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6970" w14:textId="167A9CBA" w:rsidR="00214818" w:rsidRPr="008658A0" w:rsidRDefault="007D2C3E" w:rsidP="00F9240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0E9ACD8" wp14:editId="45218E0E">
            <wp:simplePos x="0" y="0"/>
            <wp:positionH relativeFrom="margin">
              <wp:align>center</wp:align>
            </wp:positionH>
            <wp:positionV relativeFrom="paragraph">
              <wp:posOffset>-308645</wp:posOffset>
            </wp:positionV>
            <wp:extent cx="3122762" cy="89946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SDLogoHorizontal-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762" cy="89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57C1E" w14:textId="763931F2" w:rsidR="006D1276" w:rsidRPr="00173045" w:rsidRDefault="00602D2A" w:rsidP="00602D2A">
      <w:pPr>
        <w:pStyle w:val="Header"/>
        <w:rPr>
          <w:rFonts w:ascii="Curlz MT" w:hAnsi="Curlz MT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50C9FA88" w14:textId="29680748" w:rsidR="22D4E734" w:rsidRDefault="22D4E734" w:rsidP="22D4E7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72D4A" w14:textId="609CCE85" w:rsidR="00EB22E8" w:rsidRDefault="00EB22E8" w:rsidP="006D1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A0">
        <w:rPr>
          <w:rFonts w:ascii="Times New Roman" w:hAnsi="Times New Roman" w:cs="Times New Roman"/>
          <w:b/>
          <w:sz w:val="28"/>
          <w:szCs w:val="28"/>
        </w:rPr>
        <w:t xml:space="preserve">School </w:t>
      </w:r>
      <w:r w:rsidR="00F92404" w:rsidRPr="008658A0">
        <w:rPr>
          <w:rFonts w:ascii="Times New Roman" w:hAnsi="Times New Roman" w:cs="Times New Roman"/>
          <w:b/>
          <w:sz w:val="28"/>
          <w:szCs w:val="28"/>
        </w:rPr>
        <w:t xml:space="preserve">Parent and Family Engagement </w:t>
      </w:r>
      <w:r w:rsidR="00F721DC" w:rsidRPr="008658A0">
        <w:rPr>
          <w:rFonts w:ascii="Times New Roman" w:hAnsi="Times New Roman" w:cs="Times New Roman"/>
          <w:b/>
          <w:sz w:val="28"/>
          <w:szCs w:val="28"/>
        </w:rPr>
        <w:t>Policy</w:t>
      </w:r>
    </w:p>
    <w:p w14:paraId="541B8F7C" w14:textId="6614068A" w:rsidR="00C61BEB" w:rsidRPr="008658A0" w:rsidRDefault="0EE395E7" w:rsidP="0EE39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EE395E7">
        <w:rPr>
          <w:rFonts w:ascii="Times New Roman" w:hAnsi="Times New Roman" w:cs="Times New Roman"/>
          <w:b/>
          <w:bCs/>
          <w:sz w:val="28"/>
          <w:szCs w:val="28"/>
        </w:rPr>
        <w:t>School Year 20</w:t>
      </w:r>
      <w:r w:rsidR="00422F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5C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EE395E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35CE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A670AF2" w14:textId="77777777" w:rsidR="00D449A9" w:rsidRPr="008658A0" w:rsidRDefault="00D449A9" w:rsidP="006D1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1E8E4" w14:textId="005FECF5" w:rsidR="00EB22E8" w:rsidRPr="008658A0" w:rsidRDefault="006D1276" w:rsidP="005F31D5">
      <w:pPr>
        <w:spacing w:after="0"/>
        <w:rPr>
          <w:rFonts w:ascii="Times New Roman" w:hAnsi="Times New Roman" w:cs="Times New Roman"/>
          <w:bCs/>
          <w:iCs/>
          <w:sz w:val="24"/>
        </w:rPr>
      </w:pPr>
      <w:r w:rsidRPr="008658A0">
        <w:rPr>
          <w:rFonts w:ascii="Times New Roman" w:hAnsi="Times New Roman" w:cs="Times New Roman"/>
          <w:bCs/>
          <w:iCs/>
          <w:sz w:val="24"/>
        </w:rPr>
        <w:t xml:space="preserve">In support of strengthening student academic achievement, </w:t>
      </w:r>
      <w:r w:rsidR="00F609A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Orchard</w:t>
      </w:r>
      <w:r w:rsidRPr="00CE4B9A">
        <w:rPr>
          <w:rFonts w:ascii="Times New Roman" w:hAnsi="Times New Roman" w:cs="Times New Roman"/>
          <w:bCs/>
          <w:iCs/>
          <w:color w:val="FF0000"/>
          <w:sz w:val="28"/>
        </w:rPr>
        <w:t xml:space="preserve"> </w:t>
      </w:r>
      <w:r w:rsidRPr="008658A0">
        <w:rPr>
          <w:rFonts w:ascii="Times New Roman" w:hAnsi="Times New Roman" w:cs="Times New Roman"/>
          <w:bCs/>
          <w:iCs/>
          <w:sz w:val="24"/>
        </w:rPr>
        <w:t xml:space="preserve">receives Title I, Part A funds </w:t>
      </w:r>
      <w:r w:rsidR="00D00730" w:rsidRPr="008658A0">
        <w:rPr>
          <w:rFonts w:ascii="Times New Roman" w:hAnsi="Times New Roman" w:cs="Times New Roman"/>
          <w:bCs/>
          <w:iCs/>
          <w:sz w:val="24"/>
        </w:rPr>
        <w:t xml:space="preserve">and therefore must </w:t>
      </w:r>
      <w:r w:rsidRPr="008658A0">
        <w:rPr>
          <w:rFonts w:ascii="Times New Roman" w:hAnsi="Times New Roman" w:cs="Times New Roman"/>
          <w:bCs/>
          <w:iCs/>
          <w:sz w:val="24"/>
        </w:rPr>
        <w:t>jointly</w:t>
      </w:r>
      <w:r w:rsidR="00D00730" w:rsidRPr="008658A0">
        <w:rPr>
          <w:rFonts w:ascii="Times New Roman" w:hAnsi="Times New Roman" w:cs="Times New Roman"/>
          <w:bCs/>
          <w:iCs/>
          <w:sz w:val="24"/>
        </w:rPr>
        <w:t xml:space="preserve"> develop</w:t>
      </w:r>
      <w:r w:rsidRPr="008658A0">
        <w:rPr>
          <w:rFonts w:ascii="Times New Roman" w:hAnsi="Times New Roman" w:cs="Times New Roman"/>
          <w:bCs/>
          <w:iCs/>
          <w:sz w:val="24"/>
        </w:rPr>
        <w:t xml:space="preserve"> with, ag</w:t>
      </w:r>
      <w:r w:rsidR="00214818" w:rsidRPr="008658A0">
        <w:rPr>
          <w:rFonts w:ascii="Times New Roman" w:hAnsi="Times New Roman" w:cs="Times New Roman"/>
          <w:bCs/>
          <w:iCs/>
          <w:sz w:val="24"/>
        </w:rPr>
        <w:t xml:space="preserve">ree on with, and distribute to </w:t>
      </w:r>
      <w:r w:rsidRPr="008658A0">
        <w:rPr>
          <w:rFonts w:ascii="Times New Roman" w:hAnsi="Times New Roman" w:cs="Times New Roman"/>
          <w:bCs/>
          <w:iCs/>
          <w:sz w:val="24"/>
        </w:rPr>
        <w:t xml:space="preserve">parents 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 xml:space="preserve">and family members </w:t>
      </w:r>
      <w:r w:rsidRPr="008658A0">
        <w:rPr>
          <w:rFonts w:ascii="Times New Roman" w:hAnsi="Times New Roman" w:cs="Times New Roman"/>
          <w:bCs/>
          <w:iCs/>
          <w:sz w:val="24"/>
        </w:rPr>
        <w:t xml:space="preserve">of participating children a 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>parent and family engagement policy</w:t>
      </w:r>
      <w:r w:rsidR="00B03A50">
        <w:rPr>
          <w:rFonts w:ascii="Times New Roman" w:hAnsi="Times New Roman" w:cs="Times New Roman"/>
          <w:bCs/>
          <w:iCs/>
          <w:sz w:val="24"/>
        </w:rPr>
        <w:t xml:space="preserve"> </w:t>
      </w:r>
      <w:r w:rsidR="00B03A50" w:rsidRPr="00BB423A">
        <w:rPr>
          <w:rFonts w:ascii="Times New Roman" w:hAnsi="Times New Roman" w:cs="Times New Roman"/>
          <w:bCs/>
          <w:iCs/>
          <w:sz w:val="24"/>
        </w:rPr>
        <w:t>(written or posted on school website)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>, agreed on by such parents</w:t>
      </w:r>
      <w:r w:rsidR="00422FD3">
        <w:rPr>
          <w:rFonts w:ascii="Times New Roman" w:hAnsi="Times New Roman" w:cs="Times New Roman"/>
          <w:bCs/>
          <w:iCs/>
          <w:sz w:val="24"/>
        </w:rPr>
        <w:t xml:space="preserve"> and family </w:t>
      </w:r>
      <w:r w:rsidR="00505D32">
        <w:rPr>
          <w:rFonts w:ascii="Times New Roman" w:hAnsi="Times New Roman" w:cs="Times New Roman"/>
          <w:bCs/>
          <w:iCs/>
          <w:sz w:val="24"/>
        </w:rPr>
        <w:t>members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 xml:space="preserve">, </w:t>
      </w:r>
      <w:r w:rsidRPr="008658A0">
        <w:rPr>
          <w:rFonts w:ascii="Times New Roman" w:hAnsi="Times New Roman" w:cs="Times New Roman"/>
          <w:bCs/>
          <w:iCs/>
          <w:sz w:val="24"/>
        </w:rPr>
        <w:t xml:space="preserve">that 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 xml:space="preserve">shall describe the means of carrying out the requirements of </w:t>
      </w:r>
      <w:r w:rsidR="00773FBA" w:rsidRPr="008658A0">
        <w:rPr>
          <w:rFonts w:ascii="Times New Roman" w:hAnsi="Times New Roman" w:cs="Times New Roman"/>
          <w:bCs/>
          <w:iCs/>
          <w:sz w:val="24"/>
        </w:rPr>
        <w:t xml:space="preserve">The Every Students Succeeds Act (ESSA) Section 1116.  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 xml:space="preserve">Parents </w:t>
      </w:r>
      <w:r w:rsidR="00422FD3">
        <w:rPr>
          <w:rFonts w:ascii="Times New Roman" w:hAnsi="Times New Roman" w:cs="Times New Roman"/>
          <w:bCs/>
          <w:iCs/>
          <w:sz w:val="24"/>
        </w:rPr>
        <w:t xml:space="preserve">and family members 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>shall be notified of the policy in an understandable and uniform format and, to the extent practicable, provided in a language the parents</w:t>
      </w:r>
      <w:r w:rsidR="00422FD3">
        <w:rPr>
          <w:rFonts w:ascii="Times New Roman" w:hAnsi="Times New Roman" w:cs="Times New Roman"/>
          <w:bCs/>
          <w:iCs/>
          <w:sz w:val="24"/>
        </w:rPr>
        <w:t xml:space="preserve"> and family members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 xml:space="preserve"> can understand.  Such policy shall be made available to the local community and updated periodically to meet the changing needs of the parents</w:t>
      </w:r>
      <w:r w:rsidR="00422FD3">
        <w:rPr>
          <w:rFonts w:ascii="Times New Roman" w:hAnsi="Times New Roman" w:cs="Times New Roman"/>
          <w:bCs/>
          <w:iCs/>
          <w:sz w:val="24"/>
        </w:rPr>
        <w:t xml:space="preserve">, family </w:t>
      </w:r>
      <w:r w:rsidR="00505D32">
        <w:rPr>
          <w:rFonts w:ascii="Times New Roman" w:hAnsi="Times New Roman" w:cs="Times New Roman"/>
          <w:bCs/>
          <w:iCs/>
          <w:sz w:val="24"/>
        </w:rPr>
        <w:t>members</w:t>
      </w:r>
      <w:r w:rsidR="00422FD3">
        <w:rPr>
          <w:rFonts w:ascii="Times New Roman" w:hAnsi="Times New Roman" w:cs="Times New Roman"/>
          <w:bCs/>
          <w:iCs/>
          <w:sz w:val="24"/>
        </w:rPr>
        <w:t>,</w:t>
      </w:r>
      <w:r w:rsidR="00F721DC" w:rsidRPr="008658A0">
        <w:rPr>
          <w:rFonts w:ascii="Times New Roman" w:hAnsi="Times New Roman" w:cs="Times New Roman"/>
          <w:bCs/>
          <w:iCs/>
          <w:sz w:val="24"/>
        </w:rPr>
        <w:t xml:space="preserve"> and the school</w:t>
      </w:r>
      <w:r w:rsidR="00773FBA" w:rsidRPr="008658A0">
        <w:rPr>
          <w:rFonts w:ascii="Times New Roman" w:hAnsi="Times New Roman" w:cs="Times New Roman"/>
          <w:bCs/>
          <w:iCs/>
          <w:sz w:val="24"/>
        </w:rPr>
        <w:t xml:space="preserve">.  The </w:t>
      </w:r>
      <w:r w:rsidRPr="008658A0">
        <w:rPr>
          <w:rFonts w:ascii="Times New Roman" w:hAnsi="Times New Roman" w:cs="Times New Roman"/>
          <w:bCs/>
          <w:iCs/>
          <w:sz w:val="24"/>
        </w:rPr>
        <w:t>policy establishes the school’</w:t>
      </w:r>
      <w:r w:rsidR="00773FBA" w:rsidRPr="008658A0">
        <w:rPr>
          <w:rFonts w:ascii="Times New Roman" w:hAnsi="Times New Roman" w:cs="Times New Roman"/>
          <w:bCs/>
          <w:iCs/>
          <w:sz w:val="24"/>
        </w:rPr>
        <w:t xml:space="preserve">s expectations for parent and family engagement </w:t>
      </w:r>
      <w:r w:rsidRPr="008658A0">
        <w:rPr>
          <w:rFonts w:ascii="Times New Roman" w:hAnsi="Times New Roman" w:cs="Times New Roman"/>
          <w:bCs/>
          <w:iCs/>
          <w:sz w:val="24"/>
        </w:rPr>
        <w:t xml:space="preserve">and describes how the school will implement a number of specific parental </w:t>
      </w:r>
      <w:r w:rsidR="00773FBA" w:rsidRPr="008658A0">
        <w:rPr>
          <w:rFonts w:ascii="Times New Roman" w:hAnsi="Times New Roman" w:cs="Times New Roman"/>
          <w:bCs/>
          <w:iCs/>
          <w:sz w:val="24"/>
        </w:rPr>
        <w:t>and family engagement</w:t>
      </w:r>
      <w:r w:rsidRPr="008658A0">
        <w:rPr>
          <w:rFonts w:ascii="Times New Roman" w:hAnsi="Times New Roman" w:cs="Times New Roman"/>
          <w:bCs/>
          <w:iCs/>
          <w:sz w:val="24"/>
        </w:rPr>
        <w:t xml:space="preserve"> activities</w:t>
      </w:r>
      <w:r w:rsidR="00773FBA" w:rsidRPr="008658A0">
        <w:rPr>
          <w:rFonts w:ascii="Times New Roman" w:hAnsi="Times New Roman" w:cs="Times New Roman"/>
          <w:bCs/>
          <w:iCs/>
          <w:sz w:val="24"/>
        </w:rPr>
        <w:t xml:space="preserve">.  </w:t>
      </w:r>
    </w:p>
    <w:p w14:paraId="2E65170D" w14:textId="77777777" w:rsidR="006D1276" w:rsidRPr="008658A0" w:rsidRDefault="006D1276" w:rsidP="005F3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69DB4C" w14:textId="7BD5A54F" w:rsidR="00773FBA" w:rsidRPr="008658A0" w:rsidRDefault="00F609A6" w:rsidP="005F31D5">
      <w:pPr>
        <w:pStyle w:val="BodyTextIndent"/>
        <w:spacing w:after="0"/>
        <w:ind w:left="0"/>
        <w:rPr>
          <w:iCs/>
        </w:rPr>
      </w:pPr>
      <w:r w:rsidRPr="00135CEC">
        <w:rPr>
          <w:b/>
          <w:color w:val="FF0000"/>
          <w:u w:val="single"/>
        </w:rPr>
        <w:t>Orchard</w:t>
      </w:r>
      <w:r w:rsidRPr="00135CEC">
        <w:rPr>
          <w:b/>
          <w:color w:val="FF0000"/>
        </w:rPr>
        <w:t xml:space="preserve"> </w:t>
      </w:r>
      <w:r w:rsidR="00773FBA" w:rsidRPr="008658A0">
        <w:rPr>
          <w:iCs/>
        </w:rPr>
        <w:t xml:space="preserve">understands that parent and family engagement </w:t>
      </w:r>
      <w:r w:rsidR="008554A0" w:rsidRPr="008658A0">
        <w:rPr>
          <w:iCs/>
        </w:rPr>
        <w:t xml:space="preserve">means the participation of parents </w:t>
      </w:r>
      <w:r w:rsidR="00773FBA" w:rsidRPr="008658A0">
        <w:rPr>
          <w:iCs/>
        </w:rPr>
        <w:t xml:space="preserve">and families </w:t>
      </w:r>
      <w:r w:rsidR="008554A0" w:rsidRPr="008658A0">
        <w:rPr>
          <w:iCs/>
        </w:rPr>
        <w:t>in regular, two-way, and meaningful communication involving student academic learning and other school activities, including ensuring:</w:t>
      </w:r>
    </w:p>
    <w:p w14:paraId="7A3C78BA" w14:textId="7E0ED849" w:rsidR="008554A0" w:rsidRPr="008658A0" w:rsidRDefault="008554A0" w:rsidP="005F31D5">
      <w:pPr>
        <w:pStyle w:val="BodyTextIndent"/>
        <w:numPr>
          <w:ilvl w:val="0"/>
          <w:numId w:val="20"/>
        </w:numPr>
        <w:spacing w:after="0"/>
        <w:rPr>
          <w:iCs/>
        </w:rPr>
      </w:pPr>
      <w:r w:rsidRPr="008658A0">
        <w:rPr>
          <w:bCs/>
          <w:iCs/>
        </w:rPr>
        <w:t xml:space="preserve">Parents </w:t>
      </w:r>
      <w:r w:rsidR="00773FBA" w:rsidRPr="008658A0">
        <w:rPr>
          <w:bCs/>
          <w:iCs/>
        </w:rPr>
        <w:t xml:space="preserve">and families </w:t>
      </w:r>
      <w:r w:rsidRPr="008658A0">
        <w:rPr>
          <w:bCs/>
          <w:iCs/>
        </w:rPr>
        <w:t>play an integral role in assisting their child’s learning</w:t>
      </w:r>
    </w:p>
    <w:p w14:paraId="7CF07FF0" w14:textId="32950B2D" w:rsidR="008554A0" w:rsidRPr="008658A0" w:rsidRDefault="008554A0" w:rsidP="005F31D5">
      <w:pPr>
        <w:pStyle w:val="BodyText"/>
        <w:numPr>
          <w:ilvl w:val="0"/>
          <w:numId w:val="20"/>
        </w:numPr>
        <w:rPr>
          <w:b w:val="0"/>
          <w:bCs/>
          <w:iCs/>
          <w:szCs w:val="24"/>
        </w:rPr>
      </w:pPr>
      <w:r w:rsidRPr="008658A0">
        <w:rPr>
          <w:b w:val="0"/>
          <w:bCs/>
          <w:iCs/>
          <w:szCs w:val="24"/>
        </w:rPr>
        <w:t xml:space="preserve">Parents </w:t>
      </w:r>
      <w:r w:rsidR="00773FBA" w:rsidRPr="008658A0">
        <w:rPr>
          <w:b w:val="0"/>
          <w:bCs/>
          <w:iCs/>
          <w:szCs w:val="24"/>
        </w:rPr>
        <w:t xml:space="preserve">and families </w:t>
      </w:r>
      <w:r w:rsidRPr="008658A0">
        <w:rPr>
          <w:b w:val="0"/>
          <w:bCs/>
          <w:iCs/>
          <w:szCs w:val="24"/>
        </w:rPr>
        <w:t>are encouraged to be actively involved in their child’s education at school</w:t>
      </w:r>
    </w:p>
    <w:p w14:paraId="4C697B27" w14:textId="2EB9691A" w:rsidR="008554A0" w:rsidRPr="008658A0" w:rsidRDefault="008554A0" w:rsidP="005F31D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8A0">
        <w:rPr>
          <w:rFonts w:ascii="Times New Roman" w:hAnsi="Times New Roman" w:cs="Times New Roman"/>
          <w:bCs/>
          <w:iCs/>
          <w:sz w:val="24"/>
          <w:szCs w:val="24"/>
        </w:rPr>
        <w:t>Parents</w:t>
      </w:r>
      <w:r w:rsidR="00773FBA" w:rsidRPr="008658A0">
        <w:rPr>
          <w:rFonts w:ascii="Times New Roman" w:hAnsi="Times New Roman" w:cs="Times New Roman"/>
          <w:bCs/>
          <w:iCs/>
          <w:sz w:val="24"/>
          <w:szCs w:val="24"/>
        </w:rPr>
        <w:t xml:space="preserve"> and families are</w:t>
      </w:r>
      <w:r w:rsidRPr="008658A0">
        <w:rPr>
          <w:rFonts w:ascii="Times New Roman" w:hAnsi="Times New Roman" w:cs="Times New Roman"/>
          <w:bCs/>
          <w:iCs/>
          <w:sz w:val="24"/>
          <w:szCs w:val="24"/>
        </w:rPr>
        <w:t xml:space="preserve"> full partners in their child’s education and are included, as appropriate, in decision-making and on advisory committees to assist in the education of their child</w:t>
      </w:r>
    </w:p>
    <w:p w14:paraId="05A65E17" w14:textId="77777777" w:rsidR="008554A0" w:rsidRPr="008658A0" w:rsidRDefault="008554A0" w:rsidP="005F3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320B03" w14:textId="0A27A7F7" w:rsidR="00D00730" w:rsidRPr="008658A0" w:rsidRDefault="00F609A6" w:rsidP="005F3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Orchard</w:t>
      </w:r>
      <w:r w:rsidR="00602D2A" w:rsidRPr="00602D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02D2A" w:rsidRPr="00602D2A">
        <w:rPr>
          <w:rFonts w:ascii="Times New Roman" w:hAnsi="Times New Roman" w:cs="Times New Roman"/>
          <w:sz w:val="24"/>
          <w:szCs w:val="24"/>
        </w:rPr>
        <w:t>agrees</w:t>
      </w:r>
      <w:r w:rsidR="003A1C78" w:rsidRPr="008658A0">
        <w:rPr>
          <w:rFonts w:ascii="Times New Roman" w:hAnsi="Times New Roman" w:cs="Times New Roman"/>
          <w:sz w:val="24"/>
          <w:szCs w:val="24"/>
        </w:rPr>
        <w:t xml:space="preserve"> to implement the following requirements as outlined by </w:t>
      </w:r>
      <w:r w:rsidR="00773FBA" w:rsidRPr="008658A0">
        <w:rPr>
          <w:rFonts w:ascii="Times New Roman" w:hAnsi="Times New Roman" w:cs="Times New Roman"/>
          <w:sz w:val="24"/>
          <w:szCs w:val="24"/>
        </w:rPr>
        <w:t>ESSA Section 1116</w:t>
      </w:r>
      <w:r w:rsidR="003A1C78" w:rsidRPr="008658A0">
        <w:rPr>
          <w:rFonts w:ascii="Times New Roman" w:hAnsi="Times New Roman" w:cs="Times New Roman"/>
          <w:sz w:val="24"/>
          <w:szCs w:val="24"/>
        </w:rPr>
        <w:t>:</w:t>
      </w:r>
    </w:p>
    <w:p w14:paraId="56C929A0" w14:textId="77777777" w:rsidR="00773FBA" w:rsidRPr="008658A0" w:rsidRDefault="00773FBA" w:rsidP="005F31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91602" w14:textId="77777777" w:rsidR="0040087D" w:rsidRPr="008658A0" w:rsidRDefault="0040087D" w:rsidP="005F31D5">
      <w:pPr>
        <w:pStyle w:val="BulletIndented"/>
        <w:numPr>
          <w:ilvl w:val="0"/>
          <w:numId w:val="18"/>
        </w:numPr>
        <w:spacing w:after="0" w:line="276" w:lineRule="auto"/>
        <w:rPr>
          <w:b/>
          <w:iCs/>
          <w:sz w:val="24"/>
          <w:szCs w:val="24"/>
        </w:rPr>
      </w:pPr>
      <w:r w:rsidRPr="008658A0">
        <w:rPr>
          <w:b/>
          <w:iCs/>
          <w:sz w:val="24"/>
          <w:szCs w:val="24"/>
        </w:rPr>
        <w:t>ANNUAL TITLE I MEETING</w:t>
      </w:r>
    </w:p>
    <w:p w14:paraId="42FE034C" w14:textId="29B6D0CB" w:rsidR="0040087D" w:rsidRDefault="00F609A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00135CEC">
        <w:rPr>
          <w:b/>
          <w:color w:val="FF0000"/>
          <w:sz w:val="24"/>
          <w:szCs w:val="24"/>
          <w:u w:val="single"/>
        </w:rPr>
        <w:t>Orchard</w:t>
      </w:r>
      <w:r w:rsidRPr="00135CEC">
        <w:rPr>
          <w:b/>
          <w:color w:val="FF0000"/>
          <w:sz w:val="24"/>
          <w:szCs w:val="24"/>
        </w:rPr>
        <w:t xml:space="preserve"> </w:t>
      </w:r>
      <w:r w:rsidR="00125898">
        <w:rPr>
          <w:sz w:val="24"/>
          <w:szCs w:val="24"/>
        </w:rPr>
        <w:t xml:space="preserve">will take the </w:t>
      </w:r>
      <w:r w:rsidR="0040087D" w:rsidRPr="008658A0">
        <w:rPr>
          <w:sz w:val="24"/>
          <w:szCs w:val="24"/>
        </w:rPr>
        <w:t xml:space="preserve">following actions to conduct an annual meeting, at a convenient time, and encourage and invite all parents </w:t>
      </w:r>
      <w:r w:rsidR="00422FD3">
        <w:rPr>
          <w:sz w:val="24"/>
          <w:szCs w:val="24"/>
        </w:rPr>
        <w:t xml:space="preserve">and family members </w:t>
      </w:r>
      <w:r w:rsidR="0040087D" w:rsidRPr="008658A0">
        <w:rPr>
          <w:sz w:val="24"/>
          <w:szCs w:val="24"/>
        </w:rPr>
        <w:t>of participating children to attend to inform them about the school’s Title I program, the nature of the Title I program, the parents</w:t>
      </w:r>
      <w:r w:rsidR="00505D32">
        <w:rPr>
          <w:sz w:val="24"/>
          <w:szCs w:val="24"/>
        </w:rPr>
        <w:t>’ and family members</w:t>
      </w:r>
      <w:r w:rsidR="0040087D" w:rsidRPr="008658A0">
        <w:rPr>
          <w:sz w:val="24"/>
          <w:szCs w:val="24"/>
        </w:rPr>
        <w:t xml:space="preserve"> requirements, the school </w:t>
      </w:r>
      <w:r w:rsidR="00422FD3">
        <w:rPr>
          <w:sz w:val="24"/>
          <w:szCs w:val="24"/>
        </w:rPr>
        <w:t>parent and family engagement</w:t>
      </w:r>
      <w:r w:rsidR="0040087D" w:rsidRPr="008658A0">
        <w:rPr>
          <w:sz w:val="24"/>
          <w:szCs w:val="24"/>
        </w:rPr>
        <w:t xml:space="preserve"> policy, the schoolwide plan, and the school-parent </w:t>
      </w:r>
      <w:r w:rsidR="00505D32">
        <w:rPr>
          <w:sz w:val="24"/>
          <w:szCs w:val="24"/>
        </w:rPr>
        <w:t xml:space="preserve">and family </w:t>
      </w:r>
      <w:r w:rsidR="0040087D" w:rsidRPr="008658A0">
        <w:rPr>
          <w:sz w:val="24"/>
          <w:szCs w:val="24"/>
        </w:rPr>
        <w:t xml:space="preserve">compact. </w:t>
      </w:r>
    </w:p>
    <w:p w14:paraId="79663E79" w14:textId="77777777" w:rsidR="00602D2A" w:rsidRDefault="00602D2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5A5E3E1D" w14:textId="31407E1A" w:rsidR="00F57C02" w:rsidRPr="00BB423A" w:rsidRDefault="000E4DF8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00BB423A">
        <w:rPr>
          <w:sz w:val="24"/>
          <w:szCs w:val="24"/>
          <w:shd w:val="clear" w:color="auto" w:fill="FFFFFF"/>
        </w:rPr>
        <w:t xml:space="preserve">Considering ongoing concerns due to the Coronavirus (COVID-19), </w:t>
      </w:r>
      <w:r w:rsidR="00F57C02" w:rsidRPr="00BB423A">
        <w:rPr>
          <w:sz w:val="24"/>
          <w:szCs w:val="24"/>
          <w:shd w:val="clear" w:color="auto" w:fill="FFFFFF"/>
        </w:rPr>
        <w:t xml:space="preserve">each school in </w:t>
      </w:r>
      <w:r w:rsidRPr="00BB423A">
        <w:rPr>
          <w:sz w:val="24"/>
          <w:szCs w:val="24"/>
          <w:shd w:val="clear" w:color="auto" w:fill="FFFFFF"/>
        </w:rPr>
        <w:t>the Cleveland Metropolitan School District will make the health and well-being of participants, staff, partners, and other guests a top priority. </w:t>
      </w:r>
      <w:r w:rsidRPr="00BB423A">
        <w:rPr>
          <w:sz w:val="24"/>
          <w:szCs w:val="24"/>
        </w:rPr>
        <w:t>During the 202</w:t>
      </w:r>
      <w:r w:rsidR="00135CEC">
        <w:rPr>
          <w:sz w:val="24"/>
          <w:szCs w:val="24"/>
        </w:rPr>
        <w:t>2</w:t>
      </w:r>
      <w:r w:rsidRPr="00BB423A">
        <w:rPr>
          <w:sz w:val="24"/>
          <w:szCs w:val="24"/>
        </w:rPr>
        <w:t>/202</w:t>
      </w:r>
      <w:r w:rsidR="00135CEC">
        <w:rPr>
          <w:sz w:val="24"/>
          <w:szCs w:val="24"/>
        </w:rPr>
        <w:t>3</w:t>
      </w:r>
      <w:r w:rsidRPr="00BB423A">
        <w:rPr>
          <w:sz w:val="24"/>
          <w:szCs w:val="24"/>
        </w:rPr>
        <w:t xml:space="preserve"> school </w:t>
      </w:r>
      <w:r w:rsidRPr="00BB423A">
        <w:rPr>
          <w:sz w:val="24"/>
          <w:szCs w:val="24"/>
        </w:rPr>
        <w:lastRenderedPageBreak/>
        <w:t xml:space="preserve">year, all meetings will be held </w:t>
      </w:r>
      <w:r w:rsidR="00F57C02" w:rsidRPr="00BB423A">
        <w:rPr>
          <w:sz w:val="24"/>
          <w:szCs w:val="24"/>
        </w:rPr>
        <w:t>in alignment with the Ohio Public Health Advisory System (OPHAS) as follows:</w:t>
      </w:r>
    </w:p>
    <w:p w14:paraId="74023056" w14:textId="123276E7" w:rsidR="00F57C02" w:rsidRPr="00BB423A" w:rsidRDefault="00F57C02" w:rsidP="00F57C02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BB423A">
        <w:rPr>
          <w:sz w:val="24"/>
          <w:szCs w:val="24"/>
        </w:rPr>
        <w:t>Level 1 – Meetings can be held in person or remotely.  Any meetings held in person will be done with strict adherence to</w:t>
      </w:r>
      <w:r w:rsidR="00133D79" w:rsidRPr="00BB423A">
        <w:rPr>
          <w:sz w:val="24"/>
          <w:szCs w:val="24"/>
        </w:rPr>
        <w:t xml:space="preserve"> health and safety guidelines (</w:t>
      </w:r>
      <w:r w:rsidRPr="00BB423A">
        <w:rPr>
          <w:sz w:val="24"/>
          <w:szCs w:val="24"/>
        </w:rPr>
        <w:t>handwashing, hand sanitizing, wearing masks and following social distance guidelines of at least 6ft), to ensure to the extent possible prevention of the spread of the virus.</w:t>
      </w:r>
      <w:r w:rsidR="00904EFA" w:rsidRPr="00904EFA">
        <w:rPr>
          <w:noProof/>
          <w:color w:val="FF0000"/>
        </w:rPr>
        <w:t xml:space="preserve"> </w:t>
      </w:r>
    </w:p>
    <w:p w14:paraId="1E39E798" w14:textId="28FC543A" w:rsidR="006306E0" w:rsidRPr="00BB423A" w:rsidRDefault="00F57C02" w:rsidP="00F57C02">
      <w:pPr>
        <w:pStyle w:val="BulletIndented"/>
        <w:numPr>
          <w:ilvl w:val="0"/>
          <w:numId w:val="22"/>
        </w:numPr>
        <w:spacing w:after="0" w:line="276" w:lineRule="auto"/>
        <w:rPr>
          <w:i/>
          <w:sz w:val="24"/>
          <w:szCs w:val="24"/>
        </w:rPr>
      </w:pPr>
      <w:r w:rsidRPr="00BB423A">
        <w:rPr>
          <w:sz w:val="24"/>
          <w:szCs w:val="24"/>
        </w:rPr>
        <w:t>Level 2, 3, and 4 – All meetings will be held remotely and recorded to post on the schools website for viewing at a convenient t</w:t>
      </w:r>
      <w:r w:rsidR="006306E0" w:rsidRPr="00BB423A">
        <w:rPr>
          <w:sz w:val="24"/>
          <w:szCs w:val="24"/>
        </w:rPr>
        <w:t>ime for all families, and staff.</w:t>
      </w:r>
    </w:p>
    <w:p w14:paraId="6472F3B5" w14:textId="77777777" w:rsidR="006306E0" w:rsidRPr="00BB423A" w:rsidRDefault="006306E0" w:rsidP="006306E0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7337F701" w14:textId="58688873" w:rsidR="006306E0" w:rsidRPr="00BB423A" w:rsidRDefault="006306E0" w:rsidP="006306E0">
      <w:pPr>
        <w:pStyle w:val="BulletIndented"/>
        <w:numPr>
          <w:ilvl w:val="0"/>
          <w:numId w:val="0"/>
        </w:numPr>
        <w:spacing w:after="0" w:line="276" w:lineRule="auto"/>
        <w:jc w:val="center"/>
        <w:rPr>
          <w:sz w:val="24"/>
          <w:szCs w:val="24"/>
        </w:rPr>
      </w:pPr>
      <w:r w:rsidRPr="00BB423A">
        <w:rPr>
          <w:i/>
          <w:sz w:val="24"/>
          <w:szCs w:val="24"/>
        </w:rPr>
        <w:t>Click the following link for a full explanation of OPHAS levels</w:t>
      </w:r>
      <w:r w:rsidRPr="00BB423A">
        <w:rPr>
          <w:sz w:val="24"/>
          <w:szCs w:val="24"/>
        </w:rPr>
        <w:t xml:space="preserve">:  </w:t>
      </w:r>
    </w:p>
    <w:p w14:paraId="3D479080" w14:textId="5BC48CC0" w:rsidR="006306E0" w:rsidRPr="006306E0" w:rsidRDefault="00B74EE7" w:rsidP="006306E0">
      <w:pPr>
        <w:pStyle w:val="BulletIndented"/>
        <w:numPr>
          <w:ilvl w:val="0"/>
          <w:numId w:val="0"/>
        </w:numPr>
        <w:spacing w:after="0" w:line="276" w:lineRule="auto"/>
        <w:jc w:val="center"/>
        <w:rPr>
          <w:i/>
          <w:color w:val="00B050"/>
          <w:sz w:val="24"/>
          <w:szCs w:val="24"/>
        </w:rPr>
      </w:pPr>
      <w:hyperlink r:id="rId12" w:history="1">
        <w:r w:rsidR="006306E0" w:rsidRPr="006306E0">
          <w:rPr>
            <w:rStyle w:val="Hyperlink"/>
            <w:i/>
            <w:sz w:val="24"/>
            <w:szCs w:val="24"/>
          </w:rPr>
          <w:t>https://coronavirus.ohio.gov/wps/portal/gov/covid-19/public-health-advisory-system/</w:t>
        </w:r>
      </w:hyperlink>
    </w:p>
    <w:p w14:paraId="616E765F" w14:textId="2E766446" w:rsidR="00F57C02" w:rsidRPr="00980974" w:rsidRDefault="00F57C02" w:rsidP="006306E0">
      <w:pPr>
        <w:pStyle w:val="BulletIndented"/>
        <w:numPr>
          <w:ilvl w:val="0"/>
          <w:numId w:val="0"/>
        </w:numPr>
        <w:spacing w:after="0" w:line="276" w:lineRule="auto"/>
        <w:ind w:left="1800" w:hanging="360"/>
        <w:rPr>
          <w:i/>
          <w:color w:val="00B050"/>
          <w:sz w:val="24"/>
          <w:szCs w:val="24"/>
        </w:rPr>
      </w:pPr>
      <w:r w:rsidRPr="00980974">
        <w:rPr>
          <w:i/>
          <w:color w:val="00B050"/>
          <w:sz w:val="24"/>
          <w:szCs w:val="24"/>
        </w:rPr>
        <w:t xml:space="preserve">  </w:t>
      </w:r>
    </w:p>
    <w:p w14:paraId="6C4F98B3" w14:textId="5A3A713B" w:rsidR="0040087D" w:rsidRPr="008658A0" w:rsidRDefault="00021606" w:rsidP="005F31D5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This meeting was held on 9/</w:t>
      </w:r>
      <w:r w:rsidR="00CF6787">
        <w:rPr>
          <w:i/>
          <w:color w:val="FF0000"/>
          <w:sz w:val="24"/>
          <w:szCs w:val="24"/>
        </w:rPr>
        <w:t>1, 9/2, and 9/4</w:t>
      </w:r>
      <w:r>
        <w:rPr>
          <w:i/>
          <w:color w:val="FF0000"/>
          <w:sz w:val="24"/>
          <w:szCs w:val="24"/>
        </w:rPr>
        <w:t xml:space="preserve">. Additional parent information meetings were also held on </w:t>
      </w:r>
      <w:r w:rsidR="00CF6787">
        <w:rPr>
          <w:i/>
          <w:color w:val="FF0000"/>
          <w:sz w:val="24"/>
          <w:szCs w:val="24"/>
        </w:rPr>
        <w:t xml:space="preserve">9/30 with this information. </w:t>
      </w:r>
    </w:p>
    <w:p w14:paraId="746D3E9C" w14:textId="77777777" w:rsidR="0040087D" w:rsidRPr="008658A0" w:rsidRDefault="0040087D" w:rsidP="005F31D5">
      <w:pPr>
        <w:pStyle w:val="BulletIndented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8658A0">
        <w:rPr>
          <w:b/>
          <w:sz w:val="24"/>
          <w:szCs w:val="24"/>
        </w:rPr>
        <w:t>FLEXIBLE NUMBER OF MEETINGS</w:t>
      </w:r>
    </w:p>
    <w:p w14:paraId="402B567C" w14:textId="186B5882" w:rsidR="0040087D" w:rsidRDefault="00F609A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Orchard</w:t>
      </w:r>
      <w:r w:rsidR="0040087D" w:rsidRPr="00CE4B9A">
        <w:rPr>
          <w:color w:val="FF0000"/>
          <w:sz w:val="24"/>
          <w:szCs w:val="24"/>
        </w:rPr>
        <w:t xml:space="preserve"> </w:t>
      </w:r>
      <w:r w:rsidR="0040087D" w:rsidRPr="008658A0">
        <w:rPr>
          <w:sz w:val="24"/>
          <w:szCs w:val="24"/>
        </w:rPr>
        <w:t>will offer a flexible number of engagement meetings</w:t>
      </w:r>
      <w:r w:rsidR="00B03A50">
        <w:rPr>
          <w:sz w:val="24"/>
          <w:szCs w:val="24"/>
        </w:rPr>
        <w:t xml:space="preserve"> </w:t>
      </w:r>
      <w:r w:rsidR="00F57C02" w:rsidRPr="00BB423A">
        <w:rPr>
          <w:sz w:val="24"/>
          <w:szCs w:val="24"/>
        </w:rPr>
        <w:t>in accordance with the OPHAS level as outlined in Part A</w:t>
      </w:r>
      <w:r w:rsidR="0040087D" w:rsidRPr="008658A0">
        <w:rPr>
          <w:sz w:val="24"/>
          <w:szCs w:val="24"/>
        </w:rPr>
        <w:t xml:space="preserve"> at convenient times for </w:t>
      </w:r>
      <w:r w:rsidR="00505D32">
        <w:rPr>
          <w:sz w:val="24"/>
          <w:szCs w:val="24"/>
        </w:rPr>
        <w:t xml:space="preserve">parents and </w:t>
      </w:r>
      <w:r w:rsidR="0040087D" w:rsidRPr="008658A0">
        <w:rPr>
          <w:sz w:val="24"/>
          <w:szCs w:val="24"/>
        </w:rPr>
        <w:t>families, such as meetings in the morning or evening (for which the sc</w:t>
      </w:r>
      <w:r w:rsidR="00FE4D79" w:rsidRPr="008658A0">
        <w:rPr>
          <w:sz w:val="24"/>
          <w:szCs w:val="24"/>
        </w:rPr>
        <w:t xml:space="preserve">hool may use Title I funds to provide transportation, </w:t>
      </w:r>
      <w:r w:rsidR="0040087D" w:rsidRPr="008658A0">
        <w:rPr>
          <w:sz w:val="24"/>
          <w:szCs w:val="24"/>
        </w:rPr>
        <w:t>child care or home visits, as such services</w:t>
      </w:r>
      <w:r w:rsidR="00FE4D79" w:rsidRPr="008658A0">
        <w:rPr>
          <w:sz w:val="24"/>
          <w:szCs w:val="24"/>
        </w:rPr>
        <w:t xml:space="preserve"> relate to </w:t>
      </w:r>
      <w:r w:rsidR="00515267">
        <w:rPr>
          <w:sz w:val="24"/>
          <w:szCs w:val="24"/>
        </w:rPr>
        <w:t>parent and family engagement</w:t>
      </w:r>
      <w:r w:rsidR="00F57C02">
        <w:rPr>
          <w:sz w:val="24"/>
          <w:szCs w:val="24"/>
        </w:rPr>
        <w:t xml:space="preserve"> (</w:t>
      </w:r>
      <w:r w:rsidR="00F57C02" w:rsidRPr="00BB423A">
        <w:rPr>
          <w:sz w:val="24"/>
          <w:szCs w:val="24"/>
        </w:rPr>
        <w:t>if the state’s current OPHAS Level is 1</w:t>
      </w:r>
      <w:r w:rsidR="00FE4D79" w:rsidRPr="008658A0">
        <w:rPr>
          <w:sz w:val="24"/>
          <w:szCs w:val="24"/>
        </w:rPr>
        <w:t>).</w:t>
      </w:r>
      <w:r w:rsidR="0040087D" w:rsidRPr="008658A0">
        <w:rPr>
          <w:sz w:val="24"/>
          <w:szCs w:val="24"/>
        </w:rPr>
        <w:t xml:space="preserve"> </w:t>
      </w:r>
    </w:p>
    <w:p w14:paraId="33F8C991" w14:textId="77777777" w:rsidR="00C61BEB" w:rsidRDefault="00C61BEB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6A599B03" w14:textId="56A5CFD4" w:rsidR="00C61BEB" w:rsidRDefault="00CF6787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Parent meetings will </w:t>
      </w:r>
      <w:r w:rsidR="004E199A">
        <w:rPr>
          <w:i/>
          <w:color w:val="FF0000"/>
          <w:sz w:val="24"/>
          <w:szCs w:val="24"/>
        </w:rPr>
        <w:t xml:space="preserve">take place </w:t>
      </w:r>
      <w:r>
        <w:rPr>
          <w:i/>
          <w:color w:val="FF0000"/>
          <w:sz w:val="24"/>
          <w:szCs w:val="24"/>
        </w:rPr>
        <w:t>once a month</w:t>
      </w:r>
      <w:r w:rsidR="00925DAD">
        <w:rPr>
          <w:i/>
          <w:color w:val="FF0000"/>
          <w:sz w:val="24"/>
          <w:szCs w:val="24"/>
        </w:rPr>
        <w:t>.</w:t>
      </w:r>
    </w:p>
    <w:p w14:paraId="0714877A" w14:textId="564BAFB6" w:rsidR="00CF6787" w:rsidRDefault="00CF6787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Weekly phone calls will be made for attendance concerns by </w:t>
      </w:r>
      <w:r w:rsidR="004E199A">
        <w:rPr>
          <w:i/>
          <w:color w:val="FF0000"/>
          <w:sz w:val="24"/>
          <w:szCs w:val="24"/>
        </w:rPr>
        <w:t>educators</w:t>
      </w:r>
      <w:r>
        <w:rPr>
          <w:i/>
          <w:color w:val="FF0000"/>
          <w:sz w:val="24"/>
          <w:szCs w:val="24"/>
        </w:rPr>
        <w:t xml:space="preserve"> to seek</w:t>
      </w:r>
      <w:r w:rsidR="004E199A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supports needed</w:t>
      </w:r>
      <w:r w:rsidR="004E199A">
        <w:rPr>
          <w:i/>
          <w:color w:val="FF0000"/>
          <w:sz w:val="24"/>
          <w:szCs w:val="24"/>
        </w:rPr>
        <w:t xml:space="preserve"> by families</w:t>
      </w:r>
      <w:r>
        <w:rPr>
          <w:i/>
          <w:color w:val="FF0000"/>
          <w:sz w:val="24"/>
          <w:szCs w:val="24"/>
        </w:rPr>
        <w:t>.</w:t>
      </w:r>
    </w:p>
    <w:p w14:paraId="1F31D7DB" w14:textId="117D1A79" w:rsidR="00CF6787" w:rsidRDefault="00CF6787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Family events will be hosted virtually</w:t>
      </w:r>
      <w:r w:rsidR="00925DAD">
        <w:rPr>
          <w:i/>
          <w:color w:val="FF0000"/>
          <w:sz w:val="24"/>
          <w:szCs w:val="24"/>
        </w:rPr>
        <w:t xml:space="preserve">, in person, or both </w:t>
      </w:r>
      <w:r>
        <w:rPr>
          <w:i/>
          <w:color w:val="FF0000"/>
          <w:sz w:val="24"/>
          <w:szCs w:val="24"/>
        </w:rPr>
        <w:t xml:space="preserve">throughout the </w:t>
      </w:r>
      <w:r w:rsidR="004E199A">
        <w:rPr>
          <w:i/>
          <w:color w:val="FF0000"/>
          <w:sz w:val="24"/>
          <w:szCs w:val="24"/>
        </w:rPr>
        <w:t xml:space="preserve">school </w:t>
      </w:r>
      <w:r>
        <w:rPr>
          <w:i/>
          <w:color w:val="FF0000"/>
          <w:sz w:val="24"/>
          <w:szCs w:val="24"/>
        </w:rPr>
        <w:t>year</w:t>
      </w:r>
      <w:r w:rsidR="00925DAD">
        <w:rPr>
          <w:i/>
          <w:color w:val="FF0000"/>
          <w:sz w:val="24"/>
          <w:szCs w:val="24"/>
        </w:rPr>
        <w:t>.</w:t>
      </w:r>
    </w:p>
    <w:p w14:paraId="5B710264" w14:textId="1ABE38D6" w:rsidR="00CF6787" w:rsidRDefault="00CF6787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Communications will be made through the IVR system</w:t>
      </w:r>
      <w:r w:rsidR="004E199A">
        <w:rPr>
          <w:i/>
          <w:color w:val="FF0000"/>
          <w:sz w:val="24"/>
          <w:szCs w:val="24"/>
        </w:rPr>
        <w:t>, learning management system,</w:t>
      </w:r>
      <w:r w:rsidR="00925DAD">
        <w:rPr>
          <w:i/>
          <w:color w:val="FF0000"/>
          <w:sz w:val="24"/>
          <w:szCs w:val="24"/>
        </w:rPr>
        <w:t xml:space="preserve"> and weekly parent newsletter.</w:t>
      </w:r>
    </w:p>
    <w:p w14:paraId="3B4CB268" w14:textId="77777777" w:rsidR="00CF6787" w:rsidRPr="00C61BEB" w:rsidRDefault="00CF6787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color w:val="FF0000"/>
          <w:sz w:val="24"/>
          <w:szCs w:val="24"/>
        </w:rPr>
      </w:pPr>
    </w:p>
    <w:p w14:paraId="60A04894" w14:textId="77777777" w:rsidR="00DD342F" w:rsidRPr="008658A0" w:rsidRDefault="00DD342F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584457B5" w14:textId="5035F62E" w:rsidR="00FE4D79" w:rsidRPr="008658A0" w:rsidRDefault="00FE4D79" w:rsidP="005F31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JOINTLY DEVELOPED</w:t>
      </w:r>
    </w:p>
    <w:p w14:paraId="461A64B5" w14:textId="465E3704" w:rsidR="00FE4D79" w:rsidRPr="008658A0" w:rsidRDefault="00F609A6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Orchard</w:t>
      </w:r>
      <w:r w:rsidR="00FE4D79" w:rsidRPr="00CE4B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4D79" w:rsidRPr="008658A0">
        <w:rPr>
          <w:rFonts w:ascii="Times New Roman" w:hAnsi="Times New Roman" w:cs="Times New Roman"/>
          <w:sz w:val="24"/>
          <w:szCs w:val="24"/>
        </w:rPr>
        <w:t>will take the following actions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 to</w:t>
      </w:r>
      <w:r w:rsidR="003B2C52">
        <w:rPr>
          <w:rFonts w:ascii="Times New Roman" w:hAnsi="Times New Roman" w:cs="Times New Roman"/>
          <w:sz w:val="24"/>
          <w:szCs w:val="24"/>
        </w:rPr>
        <w:t xml:space="preserve"> engage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 parents </w:t>
      </w:r>
      <w:r w:rsidR="003B2C52">
        <w:rPr>
          <w:rFonts w:ascii="Times New Roman" w:hAnsi="Times New Roman" w:cs="Times New Roman"/>
          <w:sz w:val="24"/>
          <w:szCs w:val="24"/>
        </w:rPr>
        <w:t xml:space="preserve">and families 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in an organized, ongoing, and timely way, in the planning, review, and improvement of programs under Title I, Part A, including the planning, review, and improvement of the school </w:t>
      </w:r>
      <w:r w:rsidR="00225598" w:rsidRPr="008658A0">
        <w:rPr>
          <w:rFonts w:ascii="Times New Roman" w:hAnsi="Times New Roman" w:cs="Times New Roman"/>
          <w:sz w:val="24"/>
          <w:szCs w:val="24"/>
        </w:rPr>
        <w:t xml:space="preserve">parent and family engagement policy 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and the joint development of the schoolwide program plan.   </w:t>
      </w:r>
    </w:p>
    <w:p w14:paraId="510862E9" w14:textId="77777777" w:rsid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79835CC" w14:textId="6F3E832B" w:rsidR="008E5AD8" w:rsidRDefault="00CF6787" w:rsidP="00FC2D5C">
      <w:pPr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Parent Meetings</w:t>
      </w:r>
      <w:r w:rsidR="004E199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and surveys</w:t>
      </w:r>
    </w:p>
    <w:p w14:paraId="0CEA9EC3" w14:textId="49B13E06" w:rsidR="00CF6787" w:rsidRDefault="00CF6787" w:rsidP="00FC2D5C">
      <w:pPr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Food bank distribution in person trainings and supports for </w:t>
      </w:r>
      <w:r w:rsidR="004E199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parent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volunteers</w:t>
      </w:r>
    </w:p>
    <w:p w14:paraId="15C569B6" w14:textId="46FF2AEE" w:rsidR="00CF6787" w:rsidRPr="00FC2D5C" w:rsidRDefault="00CF6787" w:rsidP="00CF6787">
      <w:pPr>
        <w:rPr>
          <w:rFonts w:ascii="Times New Roman" w:hAnsi="Times New Roman" w:cs="Times New Roman"/>
          <w:i/>
          <w:color w:val="FF0000"/>
          <w:sz w:val="24"/>
          <w:szCs w:val="20"/>
        </w:rPr>
      </w:pPr>
    </w:p>
    <w:p w14:paraId="1837E1D4" w14:textId="7BBF1434" w:rsidR="00FE4D79" w:rsidRPr="008658A0" w:rsidRDefault="00FE4D79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Cs/>
          <w:sz w:val="24"/>
          <w:szCs w:val="24"/>
        </w:rPr>
      </w:pPr>
    </w:p>
    <w:p w14:paraId="000D33E1" w14:textId="35A6F058" w:rsidR="00DD342F" w:rsidRPr="008658A0" w:rsidRDefault="00DD342F" w:rsidP="005F31D5">
      <w:pPr>
        <w:pStyle w:val="BulletIndented"/>
        <w:numPr>
          <w:ilvl w:val="0"/>
          <w:numId w:val="18"/>
        </w:numPr>
        <w:spacing w:after="0" w:line="276" w:lineRule="auto"/>
        <w:rPr>
          <w:b/>
          <w:iCs/>
          <w:sz w:val="24"/>
          <w:szCs w:val="24"/>
        </w:rPr>
      </w:pPr>
      <w:r w:rsidRPr="008658A0">
        <w:rPr>
          <w:b/>
          <w:iCs/>
          <w:sz w:val="24"/>
          <w:szCs w:val="24"/>
        </w:rPr>
        <w:lastRenderedPageBreak/>
        <w:t>COMMUNICATION</w:t>
      </w:r>
    </w:p>
    <w:p w14:paraId="08C3C5B9" w14:textId="169035B1" w:rsidR="00225598" w:rsidRPr="008658A0" w:rsidRDefault="00F609A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Orchard</w:t>
      </w:r>
      <w:r w:rsidR="00FE4D79" w:rsidRPr="00CE4B9A">
        <w:rPr>
          <w:color w:val="FF0000"/>
          <w:sz w:val="24"/>
          <w:szCs w:val="24"/>
        </w:rPr>
        <w:t xml:space="preserve"> </w:t>
      </w:r>
      <w:r w:rsidR="00DD342F" w:rsidRPr="008658A0">
        <w:rPr>
          <w:sz w:val="24"/>
          <w:szCs w:val="24"/>
        </w:rPr>
        <w:t xml:space="preserve">will provide parents </w:t>
      </w:r>
      <w:r w:rsidR="00505D32">
        <w:rPr>
          <w:sz w:val="24"/>
          <w:szCs w:val="24"/>
        </w:rPr>
        <w:t xml:space="preserve">and families </w:t>
      </w:r>
      <w:r w:rsidR="00DD342F" w:rsidRPr="008658A0">
        <w:rPr>
          <w:sz w:val="24"/>
          <w:szCs w:val="24"/>
        </w:rPr>
        <w:t>of participating children timely information about programs under Title I</w:t>
      </w:r>
      <w:r w:rsidR="00225598" w:rsidRPr="008658A0">
        <w:rPr>
          <w:sz w:val="24"/>
          <w:szCs w:val="24"/>
        </w:rPr>
        <w:t>, including:</w:t>
      </w:r>
    </w:p>
    <w:p w14:paraId="535E848C" w14:textId="3F6D8CE1" w:rsidR="00225598" w:rsidRPr="008658A0" w:rsidRDefault="00DD342F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 xml:space="preserve">a description and explanation of the curriculum in use, </w:t>
      </w:r>
    </w:p>
    <w:p w14:paraId="3520265D" w14:textId="58D10C44" w:rsidR="00225598" w:rsidRPr="008658A0" w:rsidRDefault="00DD342F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forms of academic assessment used</w:t>
      </w:r>
      <w:r w:rsidR="00225598" w:rsidRPr="008658A0">
        <w:rPr>
          <w:sz w:val="24"/>
          <w:szCs w:val="24"/>
        </w:rPr>
        <w:t xml:space="preserve"> to measure student progress</w:t>
      </w:r>
      <w:r w:rsidR="00FC655C" w:rsidRPr="008658A0">
        <w:rPr>
          <w:sz w:val="24"/>
          <w:szCs w:val="24"/>
        </w:rPr>
        <w:t>,</w:t>
      </w:r>
    </w:p>
    <w:p w14:paraId="1DE6D0CF" w14:textId="77777777" w:rsidR="00225598" w:rsidRPr="008658A0" w:rsidRDefault="00225598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achievement levels of the challenging State academic standards</w:t>
      </w:r>
      <w:r w:rsidR="00DD342F" w:rsidRPr="008658A0">
        <w:rPr>
          <w:sz w:val="24"/>
          <w:szCs w:val="24"/>
        </w:rPr>
        <w:t xml:space="preserve">, and </w:t>
      </w:r>
    </w:p>
    <w:p w14:paraId="37A6B95C" w14:textId="30B83919" w:rsidR="00FE4D79" w:rsidRPr="008658A0" w:rsidRDefault="00DD342F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if requested by parents</w:t>
      </w:r>
      <w:r w:rsidR="00505D32">
        <w:rPr>
          <w:sz w:val="24"/>
          <w:szCs w:val="24"/>
        </w:rPr>
        <w:t xml:space="preserve"> and fam</w:t>
      </w:r>
      <w:r w:rsidR="00BB423A">
        <w:rPr>
          <w:sz w:val="24"/>
          <w:szCs w:val="24"/>
        </w:rPr>
        <w:t>i</w:t>
      </w:r>
      <w:r w:rsidR="00505D32">
        <w:rPr>
          <w:sz w:val="24"/>
          <w:szCs w:val="24"/>
        </w:rPr>
        <w:t>lies</w:t>
      </w:r>
      <w:r w:rsidRPr="008658A0">
        <w:rPr>
          <w:sz w:val="24"/>
          <w:szCs w:val="24"/>
        </w:rPr>
        <w:t>, opportunities for regular meetings to formulate suggestions and participate, as appropriate, in decisions relating to the education of their children</w:t>
      </w:r>
      <w:r w:rsidR="00225598" w:rsidRPr="008658A0">
        <w:rPr>
          <w:sz w:val="24"/>
          <w:szCs w:val="24"/>
        </w:rPr>
        <w:t xml:space="preserve"> and respond to any such suggestions as soon as practicabl</w:t>
      </w:r>
      <w:r w:rsidR="00925DAD">
        <w:rPr>
          <w:sz w:val="24"/>
          <w:szCs w:val="24"/>
        </w:rPr>
        <w:t>y</w:t>
      </w:r>
      <w:r w:rsidR="00225598" w:rsidRPr="008658A0">
        <w:rPr>
          <w:sz w:val="24"/>
          <w:szCs w:val="24"/>
        </w:rPr>
        <w:t xml:space="preserve"> possible</w:t>
      </w:r>
      <w:r w:rsidRPr="008658A0">
        <w:rPr>
          <w:sz w:val="24"/>
          <w:szCs w:val="24"/>
        </w:rPr>
        <w:t xml:space="preserve">.  </w:t>
      </w:r>
    </w:p>
    <w:p w14:paraId="7BDC7F4B" w14:textId="37934EED" w:rsidR="00225598" w:rsidRDefault="00225598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008658A0">
        <w:rPr>
          <w:sz w:val="24"/>
          <w:szCs w:val="24"/>
        </w:rPr>
        <w:t xml:space="preserve">Information related to the school and </w:t>
      </w:r>
      <w:r w:rsidR="00505D32">
        <w:rPr>
          <w:sz w:val="24"/>
          <w:szCs w:val="24"/>
        </w:rPr>
        <w:t xml:space="preserve">parent and </w:t>
      </w:r>
      <w:r w:rsidR="00515267">
        <w:rPr>
          <w:sz w:val="24"/>
          <w:szCs w:val="24"/>
        </w:rPr>
        <w:t>family engagement</w:t>
      </w:r>
      <w:r w:rsidRPr="008658A0">
        <w:rPr>
          <w:sz w:val="24"/>
          <w:szCs w:val="24"/>
        </w:rPr>
        <w:t xml:space="preserve"> programs, meetings, and other activities, will be </w:t>
      </w:r>
      <w:r w:rsidR="00B03A50" w:rsidRPr="00BB423A">
        <w:rPr>
          <w:sz w:val="24"/>
          <w:szCs w:val="24"/>
        </w:rPr>
        <w:t>provided</w:t>
      </w:r>
      <w:r w:rsidR="00B03A50">
        <w:rPr>
          <w:sz w:val="24"/>
          <w:szCs w:val="24"/>
        </w:rPr>
        <w:t xml:space="preserve"> </w:t>
      </w:r>
      <w:r w:rsidRPr="008658A0">
        <w:rPr>
          <w:sz w:val="24"/>
          <w:szCs w:val="24"/>
        </w:rPr>
        <w:t>to the parents</w:t>
      </w:r>
      <w:r w:rsidR="00515267">
        <w:rPr>
          <w:sz w:val="24"/>
          <w:szCs w:val="24"/>
        </w:rPr>
        <w:t xml:space="preserve"> and </w:t>
      </w:r>
      <w:r w:rsidR="00505D32">
        <w:rPr>
          <w:sz w:val="24"/>
          <w:szCs w:val="24"/>
        </w:rPr>
        <w:t>families</w:t>
      </w:r>
      <w:r w:rsidRPr="008658A0">
        <w:rPr>
          <w:sz w:val="24"/>
          <w:szCs w:val="24"/>
        </w:rPr>
        <w:t xml:space="preserve"> of </w:t>
      </w:r>
      <w:r w:rsidR="00B03A50" w:rsidRPr="00BB423A">
        <w:rPr>
          <w:sz w:val="24"/>
          <w:szCs w:val="24"/>
        </w:rPr>
        <w:t>enrolled</w:t>
      </w:r>
      <w:r w:rsidRPr="008658A0">
        <w:rPr>
          <w:sz w:val="24"/>
          <w:szCs w:val="24"/>
        </w:rPr>
        <w:t xml:space="preserve"> children in an understandable and uniform format, including alternative formats upon request and, to the extent practicable, in a language the parents</w:t>
      </w:r>
      <w:r w:rsidR="00505D32">
        <w:rPr>
          <w:sz w:val="24"/>
          <w:szCs w:val="24"/>
        </w:rPr>
        <w:t xml:space="preserve"> and families </w:t>
      </w:r>
      <w:r w:rsidRPr="008658A0">
        <w:rPr>
          <w:sz w:val="24"/>
          <w:szCs w:val="24"/>
        </w:rPr>
        <w:t>can understand</w:t>
      </w:r>
      <w:r w:rsidR="00602D2A">
        <w:rPr>
          <w:sz w:val="24"/>
          <w:szCs w:val="24"/>
        </w:rPr>
        <w:t>.</w:t>
      </w:r>
    </w:p>
    <w:p w14:paraId="00AD0739" w14:textId="77777777" w:rsidR="00C61BEB" w:rsidRDefault="00C61BEB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08FAC5D1" w14:textId="40187091" w:rsidR="00C61BEB" w:rsidRPr="00C61BEB" w:rsidRDefault="00CF6787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>Use of zoom meetings, record</w:t>
      </w:r>
      <w:r w:rsidR="00702FC7">
        <w:rPr>
          <w:i/>
          <w:color w:val="FF0000"/>
          <w:sz w:val="24"/>
          <w:szCs w:val="24"/>
        </w:rPr>
        <w:t>ed</w:t>
      </w:r>
      <w:r>
        <w:rPr>
          <w:i/>
          <w:color w:val="FF0000"/>
          <w:sz w:val="24"/>
          <w:szCs w:val="24"/>
        </w:rPr>
        <w:t xml:space="preserve"> meetings and posting </w:t>
      </w:r>
      <w:r w:rsidR="00702FC7">
        <w:rPr>
          <w:i/>
          <w:color w:val="FF0000"/>
          <w:sz w:val="24"/>
          <w:szCs w:val="24"/>
        </w:rPr>
        <w:t xml:space="preserve">on </w:t>
      </w:r>
      <w:r w:rsidR="00925DAD">
        <w:rPr>
          <w:i/>
          <w:color w:val="FF0000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choology</w:t>
      </w:r>
      <w:r w:rsidR="00702FC7">
        <w:rPr>
          <w:i/>
          <w:color w:val="FF0000"/>
          <w:sz w:val="24"/>
          <w:szCs w:val="24"/>
        </w:rPr>
        <w:t>, school’s website,</w:t>
      </w:r>
      <w:r>
        <w:rPr>
          <w:i/>
          <w:color w:val="FF0000"/>
          <w:sz w:val="24"/>
          <w:szCs w:val="24"/>
        </w:rPr>
        <w:t xml:space="preserve"> social media</w:t>
      </w:r>
      <w:r w:rsidR="00702FC7">
        <w:rPr>
          <w:i/>
          <w:color w:val="FF0000"/>
          <w:sz w:val="24"/>
          <w:szCs w:val="24"/>
        </w:rPr>
        <w:t xml:space="preserve"> (e.g.,</w:t>
      </w:r>
      <w:r>
        <w:rPr>
          <w:i/>
          <w:color w:val="FF0000"/>
          <w:sz w:val="24"/>
          <w:szCs w:val="24"/>
        </w:rPr>
        <w:t xml:space="preserve"> </w:t>
      </w:r>
      <w:r w:rsidR="00925DAD">
        <w:rPr>
          <w:i/>
          <w:color w:val="FF0000"/>
          <w:sz w:val="24"/>
          <w:szCs w:val="24"/>
        </w:rPr>
        <w:t>Facebook</w:t>
      </w:r>
      <w:r w:rsidR="00702FC7">
        <w:rPr>
          <w:i/>
          <w:color w:val="FF0000"/>
          <w:sz w:val="24"/>
          <w:szCs w:val="24"/>
        </w:rPr>
        <w:t xml:space="preserve"> and </w:t>
      </w:r>
      <w:r w:rsidR="00925DAD">
        <w:rPr>
          <w:i/>
          <w:color w:val="FF0000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witter</w:t>
      </w:r>
      <w:r w:rsidR="00702FC7">
        <w:rPr>
          <w:i/>
          <w:color w:val="FF0000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>. Use of IVR system</w:t>
      </w:r>
      <w:r w:rsidR="00702FC7"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Newletters</w:t>
      </w:r>
      <w:proofErr w:type="spellEnd"/>
      <w:r>
        <w:rPr>
          <w:i/>
          <w:color w:val="FF0000"/>
          <w:sz w:val="24"/>
          <w:szCs w:val="24"/>
        </w:rPr>
        <w:t xml:space="preserve"> home to families</w:t>
      </w:r>
      <w:r w:rsidR="00702FC7">
        <w:rPr>
          <w:i/>
          <w:color w:val="FF0000"/>
          <w:sz w:val="24"/>
          <w:szCs w:val="24"/>
        </w:rPr>
        <w:t xml:space="preserve"> every week via text and posted on social media, Schoology, Seesaw, and school’s website</w:t>
      </w:r>
      <w:r>
        <w:rPr>
          <w:i/>
          <w:color w:val="FF0000"/>
          <w:sz w:val="24"/>
          <w:szCs w:val="24"/>
        </w:rPr>
        <w:t xml:space="preserve">. Individual teacher contacts. </w:t>
      </w:r>
    </w:p>
    <w:p w14:paraId="1E2A5BAF" w14:textId="77777777" w:rsidR="00CE4B9A" w:rsidRDefault="00CE4B9A" w:rsidP="005F31D5">
      <w:pPr>
        <w:pStyle w:val="BulletIndented"/>
        <w:numPr>
          <w:ilvl w:val="0"/>
          <w:numId w:val="0"/>
        </w:numPr>
        <w:spacing w:after="0"/>
        <w:ind w:left="720"/>
        <w:rPr>
          <w:i/>
          <w:color w:val="FF0000"/>
          <w:sz w:val="24"/>
          <w:szCs w:val="24"/>
        </w:rPr>
      </w:pPr>
    </w:p>
    <w:p w14:paraId="1C521593" w14:textId="3723B0BE" w:rsidR="00DD342F" w:rsidRPr="008658A0" w:rsidRDefault="00FC655C" w:rsidP="005F31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DISSENSION</w:t>
      </w:r>
      <w:r w:rsidR="00DD342F" w:rsidRPr="008658A0">
        <w:rPr>
          <w:rFonts w:ascii="Times New Roman" w:hAnsi="Times New Roman" w:cs="Times New Roman"/>
          <w:b/>
          <w:sz w:val="24"/>
          <w:szCs w:val="24"/>
        </w:rPr>
        <w:t xml:space="preserve"> PROCESS</w:t>
      </w:r>
    </w:p>
    <w:p w14:paraId="2628B00D" w14:textId="04A346B1" w:rsidR="00DD342F" w:rsidRDefault="00F609A6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02F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</w:t>
      </w:r>
      <w:r w:rsidR="00702FC7" w:rsidRPr="00702F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702F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hard</w:t>
      </w:r>
      <w:r w:rsidRPr="00702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will submit 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any comments/concerns 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to the </w:t>
      </w:r>
      <w:r w:rsidR="00602D2A">
        <w:rPr>
          <w:rFonts w:ascii="Times New Roman" w:hAnsi="Times New Roman" w:cs="Times New Roman"/>
          <w:sz w:val="24"/>
          <w:szCs w:val="24"/>
        </w:rPr>
        <w:t>CMSD Office of Family and Community Engagement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 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if the schoolwide plan and/or </w:t>
      </w:r>
      <w:r w:rsidR="00FC655C" w:rsidRPr="008658A0">
        <w:rPr>
          <w:rFonts w:ascii="Times New Roman" w:hAnsi="Times New Roman" w:cs="Times New Roman"/>
          <w:sz w:val="24"/>
          <w:szCs w:val="24"/>
        </w:rPr>
        <w:t xml:space="preserve">parent and family engagement policy 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is not satisfactory to </w:t>
      </w:r>
      <w:r w:rsidR="00044FFC" w:rsidRPr="008658A0">
        <w:rPr>
          <w:rFonts w:ascii="Times New Roman" w:hAnsi="Times New Roman" w:cs="Times New Roman"/>
          <w:sz w:val="24"/>
          <w:szCs w:val="24"/>
        </w:rPr>
        <w:t>parents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7D9125" w14:textId="77777777" w:rsidR="00F3298A" w:rsidRDefault="00F3298A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6D08419" w14:textId="13ECA591" w:rsidR="00CE4B9A" w:rsidRP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B9A">
        <w:rPr>
          <w:rFonts w:ascii="Times New Roman" w:hAnsi="Times New Roman" w:cs="Times New Roman"/>
          <w:i/>
          <w:sz w:val="24"/>
          <w:szCs w:val="24"/>
        </w:rPr>
        <w:t xml:space="preserve">Any comments/concerns can be emailed to the </w:t>
      </w:r>
      <w:r w:rsidR="00602D2A">
        <w:rPr>
          <w:rFonts w:ascii="Times New Roman" w:hAnsi="Times New Roman" w:cs="Times New Roman"/>
          <w:i/>
          <w:sz w:val="24"/>
          <w:szCs w:val="24"/>
        </w:rPr>
        <w:t xml:space="preserve">Executive </w:t>
      </w:r>
      <w:r w:rsidRPr="00CE4B9A">
        <w:rPr>
          <w:rFonts w:ascii="Times New Roman" w:hAnsi="Times New Roman" w:cs="Times New Roman"/>
          <w:i/>
          <w:sz w:val="24"/>
          <w:szCs w:val="24"/>
        </w:rPr>
        <w:t>Directo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CE4B9A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602D2A">
        <w:rPr>
          <w:rFonts w:ascii="Times New Roman" w:hAnsi="Times New Roman" w:cs="Times New Roman"/>
          <w:i/>
          <w:sz w:val="24"/>
          <w:szCs w:val="24"/>
        </w:rPr>
        <w:t>Family and Community Engagement, Tracy Hill, at</w:t>
      </w:r>
      <w:r w:rsidRPr="00CE4B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D2A">
        <w:rPr>
          <w:rFonts w:ascii="Times New Roman" w:hAnsi="Times New Roman" w:cs="Times New Roman"/>
          <w:i/>
          <w:sz w:val="24"/>
          <w:szCs w:val="24"/>
        </w:rPr>
        <w:t>tracy.hill@clevelandmetroschools.org.</w:t>
      </w:r>
    </w:p>
    <w:p w14:paraId="22FFC2F9" w14:textId="77777777" w:rsidR="00044FFC" w:rsidRPr="008658A0" w:rsidRDefault="00044FFC" w:rsidP="005F31D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E79BE7" w14:textId="7854D7C3" w:rsidR="00044FFC" w:rsidRPr="008658A0" w:rsidRDefault="00044FFC" w:rsidP="005F31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SCHOOL-PARENT COMPACT</w:t>
      </w:r>
    </w:p>
    <w:p w14:paraId="41B0AB4A" w14:textId="669D73EF" w:rsidR="00044FFC" w:rsidRDefault="00F609A6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02F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Orchard</w:t>
      </w:r>
      <w:r w:rsidRPr="00702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44FFC" w:rsidRPr="008658A0">
        <w:rPr>
          <w:rFonts w:ascii="Times New Roman" w:hAnsi="Times New Roman" w:cs="Times New Roman"/>
          <w:sz w:val="24"/>
          <w:szCs w:val="24"/>
        </w:rPr>
        <w:t>will take the following actions to jointly develop with parents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of </w:t>
      </w:r>
      <w:r w:rsidR="00B03A50" w:rsidRPr="00BB423A">
        <w:rPr>
          <w:rFonts w:ascii="Times New Roman" w:hAnsi="Times New Roman" w:cs="Times New Roman"/>
          <w:sz w:val="24"/>
          <w:szCs w:val="24"/>
        </w:rPr>
        <w:t>enrolled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children a school-parent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compact that outlines how </w:t>
      </w:r>
      <w:r w:rsidR="00505D32">
        <w:rPr>
          <w:rFonts w:ascii="Times New Roman" w:hAnsi="Times New Roman" w:cs="Times New Roman"/>
          <w:sz w:val="24"/>
          <w:szCs w:val="24"/>
        </w:rPr>
        <w:t xml:space="preserve">parents, </w:t>
      </w:r>
      <w:r w:rsidR="00D4301E" w:rsidRPr="008658A0">
        <w:rPr>
          <w:rFonts w:ascii="Times New Roman" w:hAnsi="Times New Roman" w:cs="Times New Roman"/>
          <w:sz w:val="24"/>
          <w:szCs w:val="24"/>
        </w:rPr>
        <w:t xml:space="preserve">families, school, staff, and </w:t>
      </w:r>
      <w:r w:rsidR="00044FFC" w:rsidRPr="008658A0">
        <w:rPr>
          <w:rFonts w:ascii="Times New Roman" w:hAnsi="Times New Roman" w:cs="Times New Roman"/>
          <w:sz w:val="24"/>
          <w:szCs w:val="24"/>
        </w:rPr>
        <w:t>students will share the responsibility for improved student academic achievement and develop a partnership to help children ach</w:t>
      </w:r>
      <w:r w:rsidR="00D4301E" w:rsidRPr="008658A0">
        <w:rPr>
          <w:rFonts w:ascii="Times New Roman" w:hAnsi="Times New Roman" w:cs="Times New Roman"/>
          <w:sz w:val="24"/>
          <w:szCs w:val="24"/>
        </w:rPr>
        <w:t>ieve the state’s high standard</w:t>
      </w:r>
      <w:r w:rsidR="00D3653A">
        <w:rPr>
          <w:rFonts w:ascii="Times New Roman" w:hAnsi="Times New Roman" w:cs="Times New Roman"/>
          <w:sz w:val="24"/>
          <w:szCs w:val="24"/>
        </w:rPr>
        <w:t>s for family and community engagement</w:t>
      </w:r>
      <w:r w:rsidR="00D4301E" w:rsidRPr="008658A0">
        <w:rPr>
          <w:rFonts w:ascii="Times New Roman" w:hAnsi="Times New Roman" w:cs="Times New Roman"/>
          <w:sz w:val="24"/>
          <w:szCs w:val="24"/>
        </w:rPr>
        <w:t xml:space="preserve"> and 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how </w:t>
      </w:r>
      <w:r w:rsidR="00D4301E" w:rsidRPr="008658A0">
        <w:rPr>
          <w:rFonts w:ascii="Times New Roman" w:hAnsi="Times New Roman" w:cs="Times New Roman"/>
          <w:sz w:val="24"/>
          <w:szCs w:val="24"/>
        </w:rPr>
        <w:t>the plan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is used, reviewed, and updated. </w:t>
      </w:r>
    </w:p>
    <w:p w14:paraId="12D09DB1" w14:textId="77777777" w:rsidR="00C61BEB" w:rsidRDefault="00C61BEB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83E4B3E" w14:textId="5256EFC4" w:rsidR="00C61BEB" w:rsidRPr="00C61BEB" w:rsidRDefault="00CF6787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Hold a stakeholder meeting where the ideas for this year are discussed and planned. Utilize the support of the PAC to develop a </w:t>
      </w:r>
      <w:r w:rsidR="00D3653A">
        <w:rPr>
          <w:rFonts w:ascii="Times New Roman" w:hAnsi="Times New Roman" w:cs="Times New Roman"/>
          <w:i/>
          <w:color w:val="FF0000"/>
          <w:sz w:val="24"/>
          <w:szCs w:val="24"/>
        </w:rPr>
        <w:t>yearlong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plan. </w:t>
      </w:r>
    </w:p>
    <w:p w14:paraId="49A0A90C" w14:textId="77777777" w:rsidR="00CE4B9A" w:rsidRDefault="00CE4B9A" w:rsidP="005F31D5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50A79AA" w14:textId="10EE3263" w:rsidR="008554A0" w:rsidRPr="008658A0" w:rsidRDefault="005F31D5" w:rsidP="005F31D5">
      <w:pPr>
        <w:pStyle w:val="BulletIndented"/>
        <w:numPr>
          <w:ilvl w:val="0"/>
          <w:numId w:val="18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BUILD</w:t>
      </w:r>
      <w:r w:rsidR="008554A0" w:rsidRPr="008658A0">
        <w:rPr>
          <w:b/>
          <w:iCs/>
          <w:sz w:val="24"/>
          <w:szCs w:val="24"/>
        </w:rPr>
        <w:t xml:space="preserve"> CAPACITY OF PARENTS</w:t>
      </w:r>
    </w:p>
    <w:p w14:paraId="2DEA62D3" w14:textId="37C1056C" w:rsidR="008554A0" w:rsidRDefault="00F609A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Orchard</w:t>
      </w:r>
      <w:r w:rsidR="008554A0" w:rsidRPr="00F3298A">
        <w:rPr>
          <w:color w:val="FF0000"/>
          <w:sz w:val="24"/>
          <w:szCs w:val="24"/>
        </w:rPr>
        <w:t xml:space="preserve"> </w:t>
      </w:r>
      <w:r w:rsidR="008554A0" w:rsidRPr="008658A0">
        <w:rPr>
          <w:sz w:val="24"/>
          <w:szCs w:val="24"/>
        </w:rPr>
        <w:t>will build the parent</w:t>
      </w:r>
      <w:r w:rsidR="00505D32">
        <w:rPr>
          <w:sz w:val="24"/>
          <w:szCs w:val="24"/>
        </w:rPr>
        <w:t xml:space="preserve"> and family</w:t>
      </w:r>
      <w:r w:rsidR="008554A0" w:rsidRPr="008658A0">
        <w:rPr>
          <w:sz w:val="24"/>
          <w:szCs w:val="24"/>
        </w:rPr>
        <w:t xml:space="preserve"> capacity for strong </w:t>
      </w:r>
      <w:r w:rsidR="00515267">
        <w:rPr>
          <w:sz w:val="24"/>
          <w:szCs w:val="24"/>
        </w:rPr>
        <w:t>family</w:t>
      </w:r>
      <w:r w:rsidR="008554A0" w:rsidRPr="008658A0">
        <w:rPr>
          <w:sz w:val="24"/>
          <w:szCs w:val="24"/>
        </w:rPr>
        <w:t xml:space="preserve"> </w:t>
      </w:r>
      <w:r w:rsidR="00C61BEB">
        <w:rPr>
          <w:sz w:val="24"/>
          <w:szCs w:val="24"/>
        </w:rPr>
        <w:t>engagement</w:t>
      </w:r>
      <w:r w:rsidR="003B2C52">
        <w:rPr>
          <w:sz w:val="24"/>
          <w:szCs w:val="24"/>
        </w:rPr>
        <w:t xml:space="preserve"> to ensure effective engagement</w:t>
      </w:r>
      <w:r w:rsidR="008554A0" w:rsidRPr="008658A0">
        <w:rPr>
          <w:sz w:val="24"/>
          <w:szCs w:val="24"/>
        </w:rPr>
        <w:t xml:space="preserve"> of parents </w:t>
      </w:r>
      <w:r w:rsidR="00FC655C" w:rsidRPr="008658A0">
        <w:rPr>
          <w:sz w:val="24"/>
          <w:szCs w:val="24"/>
        </w:rPr>
        <w:t xml:space="preserve">and families </w:t>
      </w:r>
      <w:r w:rsidR="008554A0" w:rsidRPr="008658A0">
        <w:rPr>
          <w:sz w:val="24"/>
          <w:szCs w:val="24"/>
        </w:rPr>
        <w:t xml:space="preserve">and to support a partnership among </w:t>
      </w:r>
      <w:r w:rsidR="008554A0" w:rsidRPr="008658A0">
        <w:rPr>
          <w:sz w:val="24"/>
          <w:szCs w:val="24"/>
        </w:rPr>
        <w:lastRenderedPageBreak/>
        <w:t>the school and the community to improve student academic achievement through the following:</w:t>
      </w:r>
    </w:p>
    <w:p w14:paraId="495A846F" w14:textId="77777777" w:rsidR="00602D2A" w:rsidRPr="008658A0" w:rsidRDefault="00602D2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sz w:val="24"/>
          <w:szCs w:val="24"/>
          <w:u w:val="single"/>
        </w:rPr>
      </w:pPr>
    </w:p>
    <w:p w14:paraId="47F70EC6" w14:textId="321B8F42" w:rsidR="008554A0" w:rsidRPr="008658A0" w:rsidRDefault="008554A0" w:rsidP="005F31D5">
      <w:pPr>
        <w:pStyle w:val="BulletIndented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Materials and training to help parents</w:t>
      </w:r>
      <w:r w:rsidR="00505D32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 xml:space="preserve"> to work with their child</w:t>
      </w:r>
      <w:r w:rsidR="00505D32">
        <w:rPr>
          <w:sz w:val="24"/>
          <w:szCs w:val="24"/>
        </w:rPr>
        <w:t>ren</w:t>
      </w:r>
      <w:r w:rsidRPr="008658A0">
        <w:rPr>
          <w:sz w:val="24"/>
          <w:szCs w:val="24"/>
        </w:rPr>
        <w:t xml:space="preserve"> to improve their child’s achievement, such as literacy training and using technology</w:t>
      </w:r>
      <w:r w:rsidR="00FC655C" w:rsidRPr="008658A0">
        <w:rPr>
          <w:sz w:val="24"/>
          <w:szCs w:val="24"/>
        </w:rPr>
        <w:t xml:space="preserve"> (including education about the harms of copyright piracy)</w:t>
      </w:r>
      <w:r w:rsidRPr="008658A0">
        <w:rPr>
          <w:sz w:val="24"/>
          <w:szCs w:val="24"/>
        </w:rPr>
        <w:t xml:space="preserve">, as appropriate, to foster </w:t>
      </w:r>
      <w:r w:rsidR="00515267">
        <w:rPr>
          <w:sz w:val="24"/>
          <w:szCs w:val="24"/>
        </w:rPr>
        <w:t>parent and family engagement</w:t>
      </w:r>
    </w:p>
    <w:p w14:paraId="6BFEAA74" w14:textId="3CC3A766" w:rsidR="008554A0" w:rsidRPr="008658A0" w:rsidRDefault="008658A0" w:rsidP="005F31D5">
      <w:pPr>
        <w:pStyle w:val="BulletIndented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Provide</w:t>
      </w:r>
      <w:r w:rsidR="008554A0" w:rsidRPr="008658A0">
        <w:rPr>
          <w:sz w:val="24"/>
          <w:szCs w:val="24"/>
        </w:rPr>
        <w:t xml:space="preserve"> assistance to parents</w:t>
      </w:r>
      <w:r w:rsidR="00505D32">
        <w:rPr>
          <w:sz w:val="24"/>
          <w:szCs w:val="24"/>
        </w:rPr>
        <w:t xml:space="preserve"> and families</w:t>
      </w:r>
      <w:r w:rsidR="008554A0" w:rsidRPr="008658A0">
        <w:rPr>
          <w:sz w:val="24"/>
          <w:szCs w:val="24"/>
        </w:rPr>
        <w:t xml:space="preserve"> of </w:t>
      </w:r>
      <w:r w:rsidR="00505D32" w:rsidRPr="00BB423A">
        <w:rPr>
          <w:sz w:val="24"/>
          <w:szCs w:val="24"/>
        </w:rPr>
        <w:t>enrolled</w:t>
      </w:r>
      <w:r w:rsidR="00505D32">
        <w:rPr>
          <w:sz w:val="24"/>
          <w:szCs w:val="24"/>
        </w:rPr>
        <w:t xml:space="preserve"> </w:t>
      </w:r>
      <w:r w:rsidR="008554A0" w:rsidRPr="008658A0">
        <w:rPr>
          <w:sz w:val="24"/>
          <w:szCs w:val="24"/>
        </w:rPr>
        <w:t>children, as appropriate, in understanding topics such as the following:</w:t>
      </w:r>
    </w:p>
    <w:p w14:paraId="23DE0CE4" w14:textId="7592AF25" w:rsidR="008554A0" w:rsidRPr="008658A0" w:rsidRDefault="008658A0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>he Sta</w:t>
      </w:r>
      <w:r w:rsidR="00FC655C" w:rsidRPr="008658A0">
        <w:rPr>
          <w:sz w:val="24"/>
          <w:szCs w:val="24"/>
        </w:rPr>
        <w:t>te’s academic content standards,</w:t>
      </w:r>
    </w:p>
    <w:p w14:paraId="18A15E46" w14:textId="5CB1BF65" w:rsidR="008554A0" w:rsidRPr="008658A0" w:rsidRDefault="008658A0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>he State’s student</w:t>
      </w:r>
      <w:r w:rsidR="00FC655C" w:rsidRPr="008658A0">
        <w:rPr>
          <w:sz w:val="24"/>
          <w:szCs w:val="24"/>
        </w:rPr>
        <w:t xml:space="preserve"> academic achievement standards,</w:t>
      </w:r>
    </w:p>
    <w:p w14:paraId="01AA55EF" w14:textId="2178F139" w:rsidR="008554A0" w:rsidRPr="008658A0" w:rsidRDefault="008658A0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 xml:space="preserve">he State and local academic assessments </w:t>
      </w:r>
      <w:r w:rsidR="00FC655C" w:rsidRPr="008658A0">
        <w:rPr>
          <w:sz w:val="24"/>
          <w:szCs w:val="24"/>
        </w:rPr>
        <w:t>including alternate assessments,</w:t>
      </w:r>
    </w:p>
    <w:p w14:paraId="7EAF75A1" w14:textId="7C06A30B" w:rsidR="008554A0" w:rsidRPr="008658A0" w:rsidRDefault="008658A0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 xml:space="preserve">he requirements of Title I, </w:t>
      </w:r>
      <w:r w:rsidR="00FC655C" w:rsidRPr="008658A0">
        <w:rPr>
          <w:sz w:val="24"/>
          <w:szCs w:val="24"/>
        </w:rPr>
        <w:t>Part A,</w:t>
      </w:r>
    </w:p>
    <w:p w14:paraId="2C40B074" w14:textId="7D8CC23E" w:rsidR="008554A0" w:rsidRPr="008658A0" w:rsidRDefault="008658A0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h</w:t>
      </w:r>
      <w:r w:rsidR="008554A0" w:rsidRPr="008658A0">
        <w:rPr>
          <w:sz w:val="24"/>
          <w:szCs w:val="24"/>
        </w:rPr>
        <w:t xml:space="preserve">ow to </w:t>
      </w:r>
      <w:r w:rsidR="00FC655C" w:rsidRPr="008658A0">
        <w:rPr>
          <w:sz w:val="24"/>
          <w:szCs w:val="24"/>
        </w:rPr>
        <w:t>monitor their child’s progress, and</w:t>
      </w:r>
    </w:p>
    <w:p w14:paraId="48BE2709" w14:textId="7E8E7ECB" w:rsidR="008554A0" w:rsidRPr="008658A0" w:rsidRDefault="008658A0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h</w:t>
      </w:r>
      <w:r w:rsidR="00FC655C" w:rsidRPr="008658A0">
        <w:rPr>
          <w:sz w:val="24"/>
          <w:szCs w:val="24"/>
        </w:rPr>
        <w:t>ow to work with educators to improve the achievement of their children.</w:t>
      </w:r>
    </w:p>
    <w:p w14:paraId="039AFCA1" w14:textId="6CEAB662" w:rsidR="00D4301E" w:rsidRPr="008658A0" w:rsidRDefault="00D4301E" w:rsidP="005F31D5">
      <w:pPr>
        <w:pStyle w:val="BulletIndented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E</w:t>
      </w:r>
      <w:r w:rsidR="008658A0" w:rsidRPr="008658A0">
        <w:rPr>
          <w:sz w:val="24"/>
          <w:szCs w:val="24"/>
        </w:rPr>
        <w:t>ducate</w:t>
      </w:r>
      <w:r w:rsidRPr="008658A0">
        <w:rPr>
          <w:sz w:val="24"/>
          <w:szCs w:val="24"/>
        </w:rPr>
        <w:t xml:space="preserve"> school personnel, </w:t>
      </w:r>
      <w:r w:rsidR="00FC655C" w:rsidRPr="008658A0">
        <w:rPr>
          <w:sz w:val="24"/>
          <w:szCs w:val="24"/>
        </w:rPr>
        <w:t xml:space="preserve">specialized instructional support personnel, principals, and other school leaders, and other staff, </w:t>
      </w:r>
      <w:r w:rsidRPr="008658A0">
        <w:rPr>
          <w:sz w:val="24"/>
          <w:szCs w:val="24"/>
        </w:rPr>
        <w:t>with the assistance of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>, in the value and utility of the contributions of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>, and in how to reach out to, communicate with, an</w:t>
      </w:r>
      <w:r w:rsidR="008658A0" w:rsidRPr="008658A0">
        <w:rPr>
          <w:sz w:val="24"/>
          <w:szCs w:val="24"/>
        </w:rPr>
        <w:t>d</w:t>
      </w:r>
      <w:r w:rsidRPr="008658A0">
        <w:rPr>
          <w:sz w:val="24"/>
          <w:szCs w:val="24"/>
        </w:rPr>
        <w:t xml:space="preserve"> work with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 xml:space="preserve"> as equal partners</w:t>
      </w:r>
      <w:r w:rsidR="00FC655C" w:rsidRPr="008658A0">
        <w:rPr>
          <w:sz w:val="24"/>
          <w:szCs w:val="24"/>
        </w:rPr>
        <w:t>, implement and coordinate parent</w:t>
      </w:r>
      <w:r w:rsidR="00515267">
        <w:rPr>
          <w:sz w:val="24"/>
          <w:szCs w:val="24"/>
        </w:rPr>
        <w:t xml:space="preserve"> and family</w:t>
      </w:r>
      <w:r w:rsidR="00FC655C" w:rsidRPr="008658A0">
        <w:rPr>
          <w:sz w:val="24"/>
          <w:szCs w:val="24"/>
        </w:rPr>
        <w:t xml:space="preserve"> programs, and build ties between parents</w:t>
      </w:r>
      <w:r w:rsidR="00D02B2C">
        <w:rPr>
          <w:sz w:val="24"/>
          <w:szCs w:val="24"/>
        </w:rPr>
        <w:t>, families,</w:t>
      </w:r>
      <w:r w:rsidR="00FC655C" w:rsidRPr="008658A0">
        <w:rPr>
          <w:sz w:val="24"/>
          <w:szCs w:val="24"/>
        </w:rPr>
        <w:t xml:space="preserve"> and the school.</w:t>
      </w:r>
    </w:p>
    <w:p w14:paraId="48D652CE" w14:textId="68FCDB0F" w:rsidR="00D4301E" w:rsidRPr="008658A0" w:rsidRDefault="008658A0" w:rsidP="005F31D5">
      <w:pPr>
        <w:pStyle w:val="BulletIndented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Coordinate and</w:t>
      </w:r>
      <w:r w:rsidR="003B2C52">
        <w:rPr>
          <w:sz w:val="24"/>
          <w:szCs w:val="24"/>
        </w:rPr>
        <w:t xml:space="preserve"> integrate parental and family engagement </w:t>
      </w:r>
      <w:r w:rsidRPr="008658A0">
        <w:rPr>
          <w:sz w:val="24"/>
          <w:szCs w:val="24"/>
        </w:rPr>
        <w:t xml:space="preserve">programs and activities with other Federal, State, and local programs, including public preschool programs, and conduct other activities, such as </w:t>
      </w:r>
      <w:r w:rsidR="00515267">
        <w:rPr>
          <w:sz w:val="24"/>
          <w:szCs w:val="24"/>
        </w:rPr>
        <w:t>family</w:t>
      </w:r>
      <w:r w:rsidRPr="008658A0">
        <w:rPr>
          <w:sz w:val="24"/>
          <w:szCs w:val="24"/>
        </w:rPr>
        <w:t xml:space="preserve"> resource centers</w:t>
      </w:r>
      <w:r w:rsidR="00980974">
        <w:rPr>
          <w:sz w:val="24"/>
          <w:szCs w:val="24"/>
        </w:rPr>
        <w:t xml:space="preserve"> </w:t>
      </w:r>
      <w:r w:rsidR="00980974" w:rsidRPr="00BB423A">
        <w:rPr>
          <w:sz w:val="24"/>
          <w:szCs w:val="24"/>
        </w:rPr>
        <w:t xml:space="preserve">and </w:t>
      </w:r>
      <w:r w:rsidR="00D02B2C" w:rsidRPr="00BB423A">
        <w:rPr>
          <w:sz w:val="24"/>
          <w:szCs w:val="24"/>
        </w:rPr>
        <w:t xml:space="preserve">materials </w:t>
      </w:r>
      <w:r w:rsidR="00D02B2C">
        <w:rPr>
          <w:sz w:val="24"/>
          <w:szCs w:val="24"/>
        </w:rPr>
        <w:t>that</w:t>
      </w:r>
      <w:r w:rsidRPr="008658A0">
        <w:rPr>
          <w:sz w:val="24"/>
          <w:szCs w:val="24"/>
        </w:rPr>
        <w:t xml:space="preserve"> encourage and support parents </w:t>
      </w:r>
      <w:r w:rsidR="003B2C52">
        <w:rPr>
          <w:sz w:val="24"/>
          <w:szCs w:val="24"/>
        </w:rPr>
        <w:t xml:space="preserve">and families </w:t>
      </w:r>
      <w:r w:rsidRPr="008658A0">
        <w:rPr>
          <w:sz w:val="24"/>
          <w:szCs w:val="24"/>
        </w:rPr>
        <w:t>to fully participate in the education of their children.</w:t>
      </w:r>
      <w:r w:rsidR="00D4301E" w:rsidRPr="008658A0">
        <w:rPr>
          <w:sz w:val="24"/>
          <w:szCs w:val="24"/>
        </w:rPr>
        <w:t xml:space="preserve"> </w:t>
      </w:r>
    </w:p>
    <w:p w14:paraId="13BB6E40" w14:textId="77777777" w:rsidR="00CE4B9A" w:rsidRDefault="00CE4B9A" w:rsidP="005F31D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8592349" w14:textId="0849DE4A" w:rsidR="000B38F4" w:rsidRDefault="00CF6787" w:rsidP="005F31D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Any additional </w:t>
      </w:r>
      <w:r w:rsidR="00D3653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activities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and family nights we can organize</w:t>
      </w:r>
    </w:p>
    <w:p w14:paraId="31A803BC" w14:textId="77777777" w:rsidR="00044FFC" w:rsidRPr="008658A0" w:rsidRDefault="00044FFC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1C0BA4E" w14:textId="6C1D8E07" w:rsidR="004F7105" w:rsidRPr="008658A0" w:rsidRDefault="008658A0" w:rsidP="005F31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ACCESSIBILITY</w:t>
      </w:r>
      <w:r w:rsidR="004F7105" w:rsidRPr="00865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C837E9" w14:textId="25B87212" w:rsidR="008554A0" w:rsidRPr="008658A0" w:rsidRDefault="00F609A6" w:rsidP="005F31D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Orchard</w:t>
      </w:r>
      <w:r w:rsidR="008658A0" w:rsidRPr="00F3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8A0" w:rsidRPr="008658A0">
        <w:rPr>
          <w:rFonts w:ascii="Times New Roman" w:hAnsi="Times New Roman" w:cs="Times New Roman"/>
          <w:sz w:val="24"/>
          <w:szCs w:val="24"/>
        </w:rPr>
        <w:t>in carrying out the parent and family engagement requirements of this part, to the extent practicable, shall p</w:t>
      </w:r>
      <w:r w:rsidR="008554A0" w:rsidRPr="008658A0">
        <w:rPr>
          <w:rFonts w:ascii="Times New Roman" w:hAnsi="Times New Roman" w:cs="Times New Roman"/>
          <w:sz w:val="24"/>
          <w:szCs w:val="24"/>
        </w:rPr>
        <w:t xml:space="preserve">rovide full opportunities, for the participation of parents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(including parents and family members </w:t>
      </w:r>
      <w:r w:rsidR="008554A0" w:rsidRPr="008658A0">
        <w:rPr>
          <w:rFonts w:ascii="Times New Roman" w:hAnsi="Times New Roman" w:cs="Times New Roman"/>
          <w:sz w:val="24"/>
          <w:szCs w:val="24"/>
        </w:rPr>
        <w:t xml:space="preserve">with limited English proficiency, parents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8554A0" w:rsidRPr="008658A0">
        <w:rPr>
          <w:rFonts w:ascii="Times New Roman" w:hAnsi="Times New Roman" w:cs="Times New Roman"/>
          <w:sz w:val="24"/>
          <w:szCs w:val="24"/>
        </w:rPr>
        <w:t>with disabilities, and pa</w:t>
      </w:r>
      <w:r w:rsidR="004F7105" w:rsidRPr="008658A0">
        <w:rPr>
          <w:rFonts w:ascii="Times New Roman" w:hAnsi="Times New Roman" w:cs="Times New Roman"/>
          <w:sz w:val="24"/>
          <w:szCs w:val="24"/>
        </w:rPr>
        <w:t xml:space="preserve">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4F7105" w:rsidRPr="008658A0">
        <w:rPr>
          <w:rFonts w:ascii="Times New Roman" w:hAnsi="Times New Roman" w:cs="Times New Roman"/>
          <w:sz w:val="24"/>
          <w:szCs w:val="24"/>
        </w:rPr>
        <w:t>of migratory c</w:t>
      </w:r>
      <w:r w:rsidR="008658A0" w:rsidRPr="008658A0">
        <w:rPr>
          <w:rFonts w:ascii="Times New Roman" w:hAnsi="Times New Roman" w:cs="Times New Roman"/>
          <w:sz w:val="24"/>
          <w:szCs w:val="24"/>
        </w:rPr>
        <w:t>hildren</w:t>
      </w:r>
      <w:r w:rsidR="005F31D5">
        <w:rPr>
          <w:rFonts w:ascii="Times New Roman" w:hAnsi="Times New Roman" w:cs="Times New Roman"/>
          <w:sz w:val="24"/>
          <w:szCs w:val="24"/>
        </w:rPr>
        <w:t>)</w:t>
      </w:r>
      <w:r w:rsidR="008658A0" w:rsidRPr="008658A0">
        <w:rPr>
          <w:rFonts w:ascii="Times New Roman" w:hAnsi="Times New Roman" w:cs="Times New Roman"/>
          <w:sz w:val="24"/>
          <w:szCs w:val="24"/>
        </w:rPr>
        <w:t>, including providing information and school reports required under section 1111 in a format, and to the extent practicable, in a language such parents</w:t>
      </w:r>
      <w:r w:rsidR="00515267">
        <w:rPr>
          <w:rFonts w:ascii="Times New Roman" w:hAnsi="Times New Roman" w:cs="Times New Roman"/>
          <w:sz w:val="24"/>
          <w:szCs w:val="24"/>
        </w:rPr>
        <w:t>/caregivers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 understand.</w:t>
      </w:r>
    </w:p>
    <w:p w14:paraId="2A6BB37B" w14:textId="77777777" w:rsid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2242657" w14:textId="57E55765" w:rsidR="00884434" w:rsidRPr="00602D2A" w:rsidRDefault="00CF6787" w:rsidP="00884434">
      <w:pPr>
        <w:pStyle w:val="ListParagrap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Use of translating phone services for those in need. Use of bilingual paras and support staff where applicable. </w:t>
      </w:r>
    </w:p>
    <w:p w14:paraId="59905F99" w14:textId="1CE1ABEA" w:rsidR="00A14056" w:rsidRDefault="00A14056" w:rsidP="00A14056">
      <w:pPr>
        <w:rPr>
          <w:rFonts w:ascii="Times New Roman" w:hAnsi="Times New Roman" w:cs="Times New Roman"/>
          <w:sz w:val="24"/>
          <w:szCs w:val="24"/>
        </w:rPr>
      </w:pPr>
      <w:r w:rsidRPr="00C61BEB">
        <w:rPr>
          <w:rFonts w:ascii="Times New Roman" w:hAnsi="Times New Roman" w:cs="Times New Roman"/>
          <w:sz w:val="24"/>
          <w:szCs w:val="24"/>
        </w:rPr>
        <w:t>This School Parent and Family Engagement Policy has been developed jointly with, and agreed on with, parents</w:t>
      </w:r>
      <w:r w:rsidR="00D02B2C">
        <w:rPr>
          <w:rFonts w:ascii="Times New Roman" w:hAnsi="Times New Roman" w:cs="Times New Roman"/>
          <w:sz w:val="24"/>
          <w:szCs w:val="24"/>
        </w:rPr>
        <w:t xml:space="preserve"> and families </w:t>
      </w:r>
      <w:r w:rsidRPr="00C61BEB">
        <w:rPr>
          <w:rFonts w:ascii="Times New Roman" w:hAnsi="Times New Roman" w:cs="Times New Roman"/>
          <w:sz w:val="24"/>
          <w:szCs w:val="24"/>
        </w:rPr>
        <w:t>of children participating in Title I, Part A programs.</w:t>
      </w:r>
    </w:p>
    <w:p w14:paraId="12B063FA" w14:textId="2CE1FBCA" w:rsidR="00A14056" w:rsidRPr="00C61BEB" w:rsidRDefault="00CF6787" w:rsidP="00A1405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PAC meeting held on </w:t>
      </w:r>
      <w:r w:rsidR="00783149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  <w:r w:rsidR="00783149">
        <w:rPr>
          <w:rFonts w:ascii="Times New Roman" w:hAnsi="Times New Roman" w:cs="Times New Roman"/>
          <w:i/>
          <w:color w:val="FF0000"/>
          <w:sz w:val="24"/>
          <w:szCs w:val="24"/>
        </w:rPr>
        <w:t>24/22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via </w:t>
      </w:r>
      <w:r w:rsidR="00783149">
        <w:rPr>
          <w:rFonts w:ascii="Times New Roman" w:hAnsi="Times New Roman" w:cs="Times New Roman"/>
          <w:i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oom conference. </w:t>
      </w:r>
    </w:p>
    <w:p w14:paraId="2F8FC463" w14:textId="4390C12B" w:rsidR="00A14056" w:rsidRPr="00C61BEB" w:rsidRDefault="00A14056" w:rsidP="00C61BEB">
      <w:pPr>
        <w:rPr>
          <w:rFonts w:ascii="Times New Roman" w:hAnsi="Times New Roman" w:cs="Times New Roman"/>
          <w:sz w:val="24"/>
          <w:szCs w:val="24"/>
        </w:rPr>
      </w:pPr>
      <w:r w:rsidRPr="00C61BEB">
        <w:rPr>
          <w:rFonts w:ascii="Times New Roman" w:hAnsi="Times New Roman" w:cs="Times New Roman"/>
          <w:sz w:val="24"/>
          <w:szCs w:val="24"/>
        </w:rPr>
        <w:t xml:space="preserve">This policy was adopted by the </w:t>
      </w:r>
      <w:r w:rsidRPr="00C61BEB">
        <w:rPr>
          <w:rFonts w:ascii="Times New Roman" w:hAnsi="Times New Roman" w:cs="Times New Roman"/>
          <w:bCs/>
          <w:sz w:val="24"/>
          <w:szCs w:val="24"/>
        </w:rPr>
        <w:t>Cleveland Metropolitan School District</w:t>
      </w:r>
      <w:r w:rsidRPr="00C61BEB">
        <w:rPr>
          <w:rFonts w:ascii="Times New Roman" w:hAnsi="Times New Roman" w:cs="Times New Roman"/>
          <w:sz w:val="24"/>
          <w:szCs w:val="24"/>
        </w:rPr>
        <w:t xml:space="preserve"> and will be in effect for the period of (School Year).  The school will distribute this policy to all parents</w:t>
      </w:r>
      <w:r w:rsidR="00D02B2C">
        <w:rPr>
          <w:rFonts w:ascii="Times New Roman" w:hAnsi="Times New Roman" w:cs="Times New Roman"/>
          <w:sz w:val="24"/>
          <w:szCs w:val="24"/>
        </w:rPr>
        <w:t xml:space="preserve"> and families</w:t>
      </w:r>
      <w:r w:rsidRPr="00C61BEB">
        <w:rPr>
          <w:rFonts w:ascii="Times New Roman" w:hAnsi="Times New Roman" w:cs="Times New Roman"/>
          <w:sz w:val="24"/>
          <w:szCs w:val="24"/>
        </w:rPr>
        <w:t xml:space="preserve"> of participating Title I, Part A children on or before </w:t>
      </w:r>
      <w:r w:rsidR="007831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August </w:t>
      </w:r>
      <w:r w:rsidR="004666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22</w:t>
      </w:r>
      <w:r w:rsidR="007831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2022</w:t>
      </w:r>
      <w:r w:rsidRPr="00C61BEB">
        <w:rPr>
          <w:rFonts w:ascii="Times New Roman" w:hAnsi="Times New Roman" w:cs="Times New Roman"/>
          <w:sz w:val="24"/>
          <w:szCs w:val="24"/>
        </w:rPr>
        <w:t>.</w:t>
      </w:r>
    </w:p>
    <w:p w14:paraId="12D74A17" w14:textId="5A955F2C" w:rsidR="00A14056" w:rsidRPr="00C61BEB" w:rsidRDefault="00A14056" w:rsidP="00A140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1BEB">
        <w:rPr>
          <w:rFonts w:ascii="Times New Roman" w:hAnsi="Times New Roman" w:cs="Times New Roman"/>
          <w:sz w:val="24"/>
          <w:szCs w:val="24"/>
        </w:rPr>
        <w:t>__</w:t>
      </w:r>
      <w:r w:rsidR="000830DA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="00C61BEB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0830DA"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="00C61BEB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C61BEB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C61BEB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CF678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83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830DA">
        <w:rPr>
          <w:rFonts w:ascii="Times New Roman" w:hAnsi="Times New Roman" w:cs="Times New Roman"/>
          <w:i/>
          <w:iCs/>
          <w:sz w:val="24"/>
          <w:szCs w:val="24"/>
        </w:rPr>
        <w:tab/>
        <w:t>______________________________</w:t>
      </w:r>
    </w:p>
    <w:p w14:paraId="68420176" w14:textId="54703832" w:rsidR="00A14056" w:rsidRPr="00C61BEB" w:rsidRDefault="00A14056" w:rsidP="00A140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1BEB">
        <w:rPr>
          <w:rFonts w:ascii="Times New Roman" w:hAnsi="Times New Roman" w:cs="Times New Roman"/>
          <w:i/>
          <w:iCs/>
          <w:sz w:val="24"/>
          <w:szCs w:val="24"/>
        </w:rPr>
        <w:t xml:space="preserve">   (Signature of Principal)</w:t>
      </w:r>
      <w:r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1BEB">
        <w:rPr>
          <w:rFonts w:ascii="Times New Roman" w:hAnsi="Times New Roman" w:cs="Times New Roman"/>
          <w:i/>
          <w:iCs/>
          <w:sz w:val="24"/>
          <w:szCs w:val="24"/>
        </w:rPr>
        <w:tab/>
        <w:t>(Signature of Parent</w:t>
      </w:r>
      <w:r w:rsidR="00515267">
        <w:rPr>
          <w:rFonts w:ascii="Times New Roman" w:hAnsi="Times New Roman" w:cs="Times New Roman"/>
          <w:i/>
          <w:iCs/>
          <w:sz w:val="24"/>
          <w:szCs w:val="24"/>
        </w:rPr>
        <w:t>/Caregiver</w:t>
      </w:r>
      <w:r w:rsidRPr="00C61BEB">
        <w:rPr>
          <w:rFonts w:ascii="Times New Roman" w:hAnsi="Times New Roman" w:cs="Times New Roman"/>
          <w:i/>
          <w:iCs/>
          <w:sz w:val="24"/>
          <w:szCs w:val="24"/>
        </w:rPr>
        <w:t xml:space="preserve"> Leader)</w:t>
      </w:r>
    </w:p>
    <w:p w14:paraId="54FECB68" w14:textId="34359E63" w:rsidR="00A14056" w:rsidRPr="00C61BEB" w:rsidRDefault="00C61BEB" w:rsidP="00A1405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>5/2</w:t>
      </w:r>
      <w:r w:rsidR="008E03D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>/2022</w:t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ab/>
        <w:t>5/2</w:t>
      </w:r>
      <w:r w:rsidR="008E03D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>/2022</w:t>
      </w:r>
    </w:p>
    <w:p w14:paraId="4DCE2986" w14:textId="6393D040" w:rsidR="00A14056" w:rsidRPr="00C61BEB" w:rsidRDefault="00A14056" w:rsidP="00A14056">
      <w:pPr>
        <w:rPr>
          <w:rFonts w:ascii="Times New Roman" w:hAnsi="Times New Roman" w:cs="Times New Roman"/>
          <w:sz w:val="24"/>
          <w:szCs w:val="24"/>
        </w:rPr>
      </w:pPr>
      <w:r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61BEB">
        <w:rPr>
          <w:rFonts w:ascii="Times New Roman" w:hAnsi="Times New Roman" w:cs="Times New Roman"/>
          <w:i/>
          <w:iCs/>
          <w:sz w:val="24"/>
          <w:szCs w:val="24"/>
        </w:rPr>
        <w:tab/>
        <w:t>(Date)</w:t>
      </w:r>
      <w:r w:rsidR="00C61BEB"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1BEB"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1BEB"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1BEB"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1BEB" w:rsidRPr="00C61BE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352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1BEB" w:rsidRPr="00C61BEB">
        <w:rPr>
          <w:rFonts w:ascii="Times New Roman" w:hAnsi="Times New Roman" w:cs="Times New Roman"/>
          <w:i/>
          <w:iCs/>
          <w:sz w:val="24"/>
          <w:szCs w:val="24"/>
        </w:rPr>
        <w:t>(Date)</w:t>
      </w:r>
    </w:p>
    <w:p w14:paraId="35B2203C" w14:textId="38B0EC1B" w:rsidR="0095501A" w:rsidRPr="00C61BEB" w:rsidRDefault="0095501A" w:rsidP="005F31D5">
      <w:pPr>
        <w:pStyle w:val="BulletIndented"/>
        <w:numPr>
          <w:ilvl w:val="0"/>
          <w:numId w:val="0"/>
        </w:numPr>
        <w:spacing w:after="0"/>
        <w:rPr>
          <w:sz w:val="24"/>
          <w:szCs w:val="24"/>
        </w:rPr>
      </w:pPr>
    </w:p>
    <w:sectPr w:rsidR="0095501A" w:rsidRPr="00C61BEB" w:rsidSect="00214818">
      <w:headerReference w:type="default" r:id="rId13"/>
      <w:footerReference w:type="default" r:id="rId14"/>
      <w:pgSz w:w="12240" w:h="15840"/>
      <w:pgMar w:top="72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3205" w14:textId="77777777" w:rsidR="00B74EE7" w:rsidRDefault="00B74EE7" w:rsidP="00A34EF1">
      <w:pPr>
        <w:spacing w:after="0" w:line="240" w:lineRule="auto"/>
      </w:pPr>
      <w:r>
        <w:separator/>
      </w:r>
    </w:p>
  </w:endnote>
  <w:endnote w:type="continuationSeparator" w:id="0">
    <w:p w14:paraId="05CABBEB" w14:textId="77777777" w:rsidR="00B74EE7" w:rsidRDefault="00B74EE7" w:rsidP="00A3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8FEF" w14:textId="75C53EA6" w:rsidR="00AE4E38" w:rsidRDefault="00AE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E278" w14:textId="77777777" w:rsidR="00B74EE7" w:rsidRDefault="00B74EE7" w:rsidP="00A34EF1">
      <w:pPr>
        <w:spacing w:after="0" w:line="240" w:lineRule="auto"/>
      </w:pPr>
      <w:r>
        <w:separator/>
      </w:r>
    </w:p>
  </w:footnote>
  <w:footnote w:type="continuationSeparator" w:id="0">
    <w:p w14:paraId="60353A86" w14:textId="77777777" w:rsidR="00B74EE7" w:rsidRDefault="00B74EE7" w:rsidP="00A3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FA23" w14:textId="77777777" w:rsidR="00513A1A" w:rsidRDefault="00513A1A" w:rsidP="00B44C29">
    <w:pPr>
      <w:pStyle w:val="Header"/>
      <w:jc w:val="center"/>
    </w:pPr>
  </w:p>
  <w:p w14:paraId="5E13F019" w14:textId="77777777" w:rsidR="00513A1A" w:rsidRDefault="00513A1A" w:rsidP="00B44C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958"/>
    <w:multiLevelType w:val="hybridMultilevel"/>
    <w:tmpl w:val="DA663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34E45"/>
    <w:multiLevelType w:val="hybridMultilevel"/>
    <w:tmpl w:val="F41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90"/>
    <w:multiLevelType w:val="hybridMultilevel"/>
    <w:tmpl w:val="A3FA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344"/>
    <w:multiLevelType w:val="hybridMultilevel"/>
    <w:tmpl w:val="4BB868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661080C"/>
    <w:multiLevelType w:val="hybridMultilevel"/>
    <w:tmpl w:val="47389F60"/>
    <w:lvl w:ilvl="0" w:tplc="0678A06E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66F244E"/>
    <w:multiLevelType w:val="hybridMultilevel"/>
    <w:tmpl w:val="E3A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F37"/>
    <w:multiLevelType w:val="hybridMultilevel"/>
    <w:tmpl w:val="A2A8A4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23566"/>
    <w:multiLevelType w:val="hybridMultilevel"/>
    <w:tmpl w:val="8BAE3CEA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6C52F3"/>
    <w:multiLevelType w:val="hybridMultilevel"/>
    <w:tmpl w:val="19A8CC40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F40CF"/>
    <w:multiLevelType w:val="hybridMultilevel"/>
    <w:tmpl w:val="F9EEB4E0"/>
    <w:lvl w:ilvl="0" w:tplc="2D069946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80065B3"/>
    <w:multiLevelType w:val="hybridMultilevel"/>
    <w:tmpl w:val="963642E6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48774D04"/>
    <w:multiLevelType w:val="hybridMultilevel"/>
    <w:tmpl w:val="EE2A46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8831CCA"/>
    <w:multiLevelType w:val="hybridMultilevel"/>
    <w:tmpl w:val="EFFE73BE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078E6"/>
    <w:multiLevelType w:val="hybridMultilevel"/>
    <w:tmpl w:val="3FE0CD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5166D8"/>
    <w:multiLevelType w:val="hybridMultilevel"/>
    <w:tmpl w:val="7ED054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44C6C"/>
    <w:multiLevelType w:val="hybridMultilevel"/>
    <w:tmpl w:val="37C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398A"/>
    <w:multiLevelType w:val="hybridMultilevel"/>
    <w:tmpl w:val="FC644FDC"/>
    <w:lvl w:ilvl="0" w:tplc="883286E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8049B"/>
    <w:multiLevelType w:val="hybridMultilevel"/>
    <w:tmpl w:val="D7428384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EC0F37"/>
    <w:multiLevelType w:val="hybridMultilevel"/>
    <w:tmpl w:val="A782D2D8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8D7216"/>
    <w:multiLevelType w:val="hybridMultilevel"/>
    <w:tmpl w:val="0D5CD4C0"/>
    <w:lvl w:ilvl="0" w:tplc="63144B3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D86494B"/>
    <w:multiLevelType w:val="hybridMultilevel"/>
    <w:tmpl w:val="5FD6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4492">
    <w:abstractNumId w:val="16"/>
  </w:num>
  <w:num w:numId="2" w16cid:durableId="1231961533">
    <w:abstractNumId w:val="14"/>
  </w:num>
  <w:num w:numId="3" w16cid:durableId="260914684">
    <w:abstractNumId w:val="4"/>
  </w:num>
  <w:num w:numId="4" w16cid:durableId="1277063494">
    <w:abstractNumId w:val="7"/>
  </w:num>
  <w:num w:numId="5" w16cid:durableId="2097942710">
    <w:abstractNumId w:val="21"/>
  </w:num>
  <w:num w:numId="6" w16cid:durableId="1026638507">
    <w:abstractNumId w:val="2"/>
  </w:num>
  <w:num w:numId="7" w16cid:durableId="626468419">
    <w:abstractNumId w:val="12"/>
  </w:num>
  <w:num w:numId="8" w16cid:durableId="1099563205">
    <w:abstractNumId w:val="8"/>
  </w:num>
  <w:num w:numId="9" w16cid:durableId="1793748855">
    <w:abstractNumId w:val="18"/>
  </w:num>
  <w:num w:numId="10" w16cid:durableId="834149028">
    <w:abstractNumId w:val="15"/>
  </w:num>
  <w:num w:numId="11" w16cid:durableId="1871256264">
    <w:abstractNumId w:val="20"/>
  </w:num>
  <w:num w:numId="12" w16cid:durableId="1312712993">
    <w:abstractNumId w:val="0"/>
  </w:num>
  <w:num w:numId="13" w16cid:durableId="281309937">
    <w:abstractNumId w:val="9"/>
  </w:num>
  <w:num w:numId="14" w16cid:durableId="665330041">
    <w:abstractNumId w:val="1"/>
  </w:num>
  <w:num w:numId="15" w16cid:durableId="917322131">
    <w:abstractNumId w:val="11"/>
  </w:num>
  <w:num w:numId="16" w16cid:durableId="420832941">
    <w:abstractNumId w:val="19"/>
  </w:num>
  <w:num w:numId="17" w16cid:durableId="868950616">
    <w:abstractNumId w:val="17"/>
  </w:num>
  <w:num w:numId="18" w16cid:durableId="143472837">
    <w:abstractNumId w:val="13"/>
  </w:num>
  <w:num w:numId="19" w16cid:durableId="304284152">
    <w:abstractNumId w:val="3"/>
  </w:num>
  <w:num w:numId="20" w16cid:durableId="87386752">
    <w:abstractNumId w:val="5"/>
  </w:num>
  <w:num w:numId="21" w16cid:durableId="1024214694">
    <w:abstractNumId w:val="6"/>
  </w:num>
  <w:num w:numId="22" w16cid:durableId="228423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F1"/>
    <w:rsid w:val="00013405"/>
    <w:rsid w:val="00021606"/>
    <w:rsid w:val="0003684B"/>
    <w:rsid w:val="00044FFC"/>
    <w:rsid w:val="00080ABE"/>
    <w:rsid w:val="000830DA"/>
    <w:rsid w:val="000A2F27"/>
    <w:rsid w:val="000A3588"/>
    <w:rsid w:val="000B38F4"/>
    <w:rsid w:val="000B5692"/>
    <w:rsid w:val="000D5D9D"/>
    <w:rsid w:val="000E4DF8"/>
    <w:rsid w:val="000F261B"/>
    <w:rsid w:val="000F66D5"/>
    <w:rsid w:val="00113BDC"/>
    <w:rsid w:val="00123C64"/>
    <w:rsid w:val="00125898"/>
    <w:rsid w:val="00133D79"/>
    <w:rsid w:val="00135CEC"/>
    <w:rsid w:val="00147207"/>
    <w:rsid w:val="001720A6"/>
    <w:rsid w:val="00173045"/>
    <w:rsid w:val="00174011"/>
    <w:rsid w:val="00194CA7"/>
    <w:rsid w:val="001A5DE4"/>
    <w:rsid w:val="001D2BEE"/>
    <w:rsid w:val="00204770"/>
    <w:rsid w:val="00205C58"/>
    <w:rsid w:val="00214818"/>
    <w:rsid w:val="00225598"/>
    <w:rsid w:val="00226021"/>
    <w:rsid w:val="0025750D"/>
    <w:rsid w:val="00284E99"/>
    <w:rsid w:val="002A2E09"/>
    <w:rsid w:val="002E556E"/>
    <w:rsid w:val="002F4CDE"/>
    <w:rsid w:val="00301CF9"/>
    <w:rsid w:val="00322CD7"/>
    <w:rsid w:val="003649AF"/>
    <w:rsid w:val="00370DC3"/>
    <w:rsid w:val="003773A7"/>
    <w:rsid w:val="003774D3"/>
    <w:rsid w:val="00386C89"/>
    <w:rsid w:val="003A1C78"/>
    <w:rsid w:val="003B2C52"/>
    <w:rsid w:val="003B3676"/>
    <w:rsid w:val="003E274D"/>
    <w:rsid w:val="003F2B92"/>
    <w:rsid w:val="0040087D"/>
    <w:rsid w:val="00422FD3"/>
    <w:rsid w:val="0043535F"/>
    <w:rsid w:val="00447A5C"/>
    <w:rsid w:val="00457D6C"/>
    <w:rsid w:val="00464AFD"/>
    <w:rsid w:val="00466608"/>
    <w:rsid w:val="004C03B7"/>
    <w:rsid w:val="004C2967"/>
    <w:rsid w:val="004C434F"/>
    <w:rsid w:val="004E199A"/>
    <w:rsid w:val="004F2758"/>
    <w:rsid w:val="004F3BE0"/>
    <w:rsid w:val="004F7105"/>
    <w:rsid w:val="0050397B"/>
    <w:rsid w:val="00505D32"/>
    <w:rsid w:val="00513A1A"/>
    <w:rsid w:val="00515267"/>
    <w:rsid w:val="00532DCA"/>
    <w:rsid w:val="00537896"/>
    <w:rsid w:val="005509C9"/>
    <w:rsid w:val="00565DA3"/>
    <w:rsid w:val="005C0411"/>
    <w:rsid w:val="005C0ED1"/>
    <w:rsid w:val="005F107A"/>
    <w:rsid w:val="005F31D5"/>
    <w:rsid w:val="00602D2A"/>
    <w:rsid w:val="006043BE"/>
    <w:rsid w:val="00611EC3"/>
    <w:rsid w:val="006306E0"/>
    <w:rsid w:val="00631C0D"/>
    <w:rsid w:val="00634BB2"/>
    <w:rsid w:val="00645F41"/>
    <w:rsid w:val="00651CAC"/>
    <w:rsid w:val="00662FDB"/>
    <w:rsid w:val="006978B4"/>
    <w:rsid w:val="006D1276"/>
    <w:rsid w:val="006F0414"/>
    <w:rsid w:val="006F5CED"/>
    <w:rsid w:val="00702FC7"/>
    <w:rsid w:val="00714142"/>
    <w:rsid w:val="00773FBA"/>
    <w:rsid w:val="00783149"/>
    <w:rsid w:val="0079437E"/>
    <w:rsid w:val="007A1CCC"/>
    <w:rsid w:val="007D2C3E"/>
    <w:rsid w:val="007D3299"/>
    <w:rsid w:val="007E45ED"/>
    <w:rsid w:val="007E6028"/>
    <w:rsid w:val="007E674E"/>
    <w:rsid w:val="007F41A8"/>
    <w:rsid w:val="007F4ADD"/>
    <w:rsid w:val="008456AD"/>
    <w:rsid w:val="008554A0"/>
    <w:rsid w:val="008658A0"/>
    <w:rsid w:val="00874EB6"/>
    <w:rsid w:val="0087519F"/>
    <w:rsid w:val="00884434"/>
    <w:rsid w:val="008A5719"/>
    <w:rsid w:val="008B6C17"/>
    <w:rsid w:val="008D5B72"/>
    <w:rsid w:val="008E03D2"/>
    <w:rsid w:val="008E5AD8"/>
    <w:rsid w:val="008F5AA3"/>
    <w:rsid w:val="008F6E73"/>
    <w:rsid w:val="009043E3"/>
    <w:rsid w:val="00904EFA"/>
    <w:rsid w:val="00925DAD"/>
    <w:rsid w:val="00935BA9"/>
    <w:rsid w:val="00953C51"/>
    <w:rsid w:val="0095501A"/>
    <w:rsid w:val="00980974"/>
    <w:rsid w:val="009B71F0"/>
    <w:rsid w:val="009D2AAA"/>
    <w:rsid w:val="009F7DD7"/>
    <w:rsid w:val="00A12A12"/>
    <w:rsid w:val="00A14056"/>
    <w:rsid w:val="00A2352C"/>
    <w:rsid w:val="00A237B3"/>
    <w:rsid w:val="00A23E88"/>
    <w:rsid w:val="00A34EF1"/>
    <w:rsid w:val="00A7684D"/>
    <w:rsid w:val="00AE4E38"/>
    <w:rsid w:val="00AF413A"/>
    <w:rsid w:val="00B03A50"/>
    <w:rsid w:val="00B11AE4"/>
    <w:rsid w:val="00B12FB0"/>
    <w:rsid w:val="00B15179"/>
    <w:rsid w:val="00B44C29"/>
    <w:rsid w:val="00B45E4B"/>
    <w:rsid w:val="00B67FD4"/>
    <w:rsid w:val="00B74EE7"/>
    <w:rsid w:val="00B93F29"/>
    <w:rsid w:val="00BA5B19"/>
    <w:rsid w:val="00BB423A"/>
    <w:rsid w:val="00BC7866"/>
    <w:rsid w:val="00BF6EE1"/>
    <w:rsid w:val="00C1569F"/>
    <w:rsid w:val="00C5215A"/>
    <w:rsid w:val="00C61BEB"/>
    <w:rsid w:val="00C63878"/>
    <w:rsid w:val="00C94178"/>
    <w:rsid w:val="00CB4BC3"/>
    <w:rsid w:val="00CB6462"/>
    <w:rsid w:val="00CC72CC"/>
    <w:rsid w:val="00CD7404"/>
    <w:rsid w:val="00CE4B9A"/>
    <w:rsid w:val="00CF458C"/>
    <w:rsid w:val="00CF4BEE"/>
    <w:rsid w:val="00CF6787"/>
    <w:rsid w:val="00D00730"/>
    <w:rsid w:val="00D02B2C"/>
    <w:rsid w:val="00D138F4"/>
    <w:rsid w:val="00D3653A"/>
    <w:rsid w:val="00D4301E"/>
    <w:rsid w:val="00D449A9"/>
    <w:rsid w:val="00D45969"/>
    <w:rsid w:val="00D647AF"/>
    <w:rsid w:val="00DA41B3"/>
    <w:rsid w:val="00DC48B1"/>
    <w:rsid w:val="00DD342F"/>
    <w:rsid w:val="00DD418A"/>
    <w:rsid w:val="00E54347"/>
    <w:rsid w:val="00E64CA6"/>
    <w:rsid w:val="00E741E5"/>
    <w:rsid w:val="00EB13A3"/>
    <w:rsid w:val="00EB22E8"/>
    <w:rsid w:val="00EB5107"/>
    <w:rsid w:val="00EF4181"/>
    <w:rsid w:val="00F066BC"/>
    <w:rsid w:val="00F3298A"/>
    <w:rsid w:val="00F57C02"/>
    <w:rsid w:val="00F609A6"/>
    <w:rsid w:val="00F71DA9"/>
    <w:rsid w:val="00F721DC"/>
    <w:rsid w:val="00F76369"/>
    <w:rsid w:val="00F82C78"/>
    <w:rsid w:val="00F837B6"/>
    <w:rsid w:val="00F92404"/>
    <w:rsid w:val="00FA209A"/>
    <w:rsid w:val="00FA51EC"/>
    <w:rsid w:val="00FB1AAA"/>
    <w:rsid w:val="00FB62B1"/>
    <w:rsid w:val="00FC2D5C"/>
    <w:rsid w:val="00FC38A4"/>
    <w:rsid w:val="00FC655C"/>
    <w:rsid w:val="00FD18C5"/>
    <w:rsid w:val="00FE4D79"/>
    <w:rsid w:val="00FF14A5"/>
    <w:rsid w:val="0EE395E7"/>
    <w:rsid w:val="22D4E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CF0A"/>
  <w15:docId w15:val="{06444C15-5B9E-43FA-9EF4-2C149F4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0E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E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F1"/>
  </w:style>
  <w:style w:type="paragraph" w:styleId="Footer">
    <w:name w:val="footer"/>
    <w:basedOn w:val="Normal"/>
    <w:link w:val="Foot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F1"/>
  </w:style>
  <w:style w:type="paragraph" w:styleId="BalloonText">
    <w:name w:val="Balloon Text"/>
    <w:basedOn w:val="Normal"/>
    <w:link w:val="BalloonTextChar"/>
    <w:uiPriority w:val="99"/>
    <w:semiHidden/>
    <w:unhideWhenUsed/>
    <w:rsid w:val="006D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EE1"/>
    <w:pPr>
      <w:ind w:left="720"/>
      <w:contextualSpacing/>
    </w:pPr>
  </w:style>
  <w:style w:type="paragraph" w:customStyle="1" w:styleId="BulletIndented">
    <w:name w:val="Bullet Indented"/>
    <w:rsid w:val="00E64CA6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0ED1"/>
    <w:rPr>
      <w:rFonts w:ascii="Times New Roman" w:eastAsia="Times New Roman" w:hAnsi="Times New Roman" w:cs="Times New Roman"/>
      <w:sz w:val="48"/>
      <w:szCs w:val="20"/>
    </w:rPr>
  </w:style>
  <w:style w:type="paragraph" w:styleId="NoSpacing">
    <w:name w:val="No Spacing"/>
    <w:uiPriority w:val="1"/>
    <w:qFormat/>
    <w:rsid w:val="005C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E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C03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03B7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4C03B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C03B7"/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Heading">
    <w:name w:val="Centered Heading"/>
    <w:basedOn w:val="Normal"/>
    <w:next w:val="Normal"/>
    <w:rsid w:val="004C0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E4B9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rsid w:val="00A140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14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14056"/>
    <w:rPr>
      <w:rFonts w:ascii="Times New Roman" w:eastAsia="Times New Roman" w:hAnsi="Times New Roman" w:cs="Times New Roman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onavirus.ohio.gov/wps/portal/gov/covid-19/public-health-advisory-syste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86036E-0409-4CF8-8B4E-62AF48BFA6D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925A2-52F4-42AD-A9B0-D6DD521353FE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1B1482-8BA2-4A23-8EE3-E954D1814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6F518-8D53-4179-863A-688EF2E57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E5516-B979-4899-ADAE-910519D12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 OAKS ELEMENTARY SCHOOL parent and family engagement policy</dc:creator>
  <cp:lastModifiedBy>Moss, Andrea</cp:lastModifiedBy>
  <cp:revision>5</cp:revision>
  <cp:lastPrinted>2022-05-27T00:16:00Z</cp:lastPrinted>
  <dcterms:created xsi:type="dcterms:W3CDTF">2022-05-20T13:08:00Z</dcterms:created>
  <dcterms:modified xsi:type="dcterms:W3CDTF">2022-07-04T17:24:00Z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